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93" w:rsidRPr="00FF5D93" w:rsidRDefault="00FF5D93" w:rsidP="00FF5D93">
      <w:pPr>
        <w:jc w:val="left"/>
        <w:rPr>
          <w:rFonts w:ascii="宋体" w:hAnsi="宋体" w:cs="宋体" w:hint="eastAsia"/>
          <w:bCs/>
          <w:szCs w:val="21"/>
        </w:rPr>
      </w:pPr>
      <w:r w:rsidRPr="00FF5D93">
        <w:rPr>
          <w:rFonts w:ascii="宋体" w:hAnsi="宋体" w:cs="宋体" w:hint="eastAsia"/>
          <w:bCs/>
          <w:szCs w:val="21"/>
        </w:rPr>
        <w:t>附件1</w:t>
      </w:r>
    </w:p>
    <w:p w:rsidR="00F323F8" w:rsidRDefault="00E959A5">
      <w:pPr>
        <w:jc w:val="center"/>
        <w:rPr>
          <w:rFonts w:ascii="宋体" w:hAnsi="宋体" w:cs="宋体"/>
          <w:b/>
          <w:bCs/>
          <w:sz w:val="36"/>
          <w:szCs w:val="36"/>
        </w:rPr>
      </w:pPr>
      <w:r>
        <w:rPr>
          <w:rFonts w:ascii="宋体" w:hAnsi="宋体" w:cs="宋体" w:hint="eastAsia"/>
          <w:b/>
          <w:bCs/>
          <w:sz w:val="36"/>
          <w:szCs w:val="36"/>
        </w:rPr>
        <w:t>船/</w:t>
      </w:r>
      <w:proofErr w:type="gramStart"/>
      <w:r>
        <w:rPr>
          <w:rFonts w:ascii="宋体" w:hAnsi="宋体" w:cs="宋体" w:hint="eastAsia"/>
          <w:b/>
          <w:bCs/>
          <w:sz w:val="36"/>
          <w:szCs w:val="36"/>
        </w:rPr>
        <w:t>岸安全</w:t>
      </w:r>
      <w:proofErr w:type="gramEnd"/>
      <w:r>
        <w:rPr>
          <w:rFonts w:ascii="宋体" w:hAnsi="宋体" w:cs="宋体" w:hint="eastAsia"/>
          <w:b/>
          <w:bCs/>
          <w:sz w:val="36"/>
          <w:szCs w:val="36"/>
        </w:rPr>
        <w:t>和防污染检查表</w:t>
      </w:r>
    </w:p>
    <w:p w:rsidR="00CF413D" w:rsidRDefault="00CF413D">
      <w:pPr>
        <w:jc w:val="center"/>
        <w:rPr>
          <w:rFonts w:ascii="宋体" w:hAnsi="宋体" w:cs="宋体"/>
          <w:b/>
          <w:bCs/>
          <w:sz w:val="36"/>
          <w:szCs w:val="36"/>
        </w:rPr>
      </w:pPr>
      <w:r>
        <w:rPr>
          <w:rFonts w:hint="eastAsia"/>
          <w:b/>
          <w:bCs/>
          <w:szCs w:val="21"/>
        </w:rPr>
        <w:t>（</w:t>
      </w:r>
      <w:r w:rsidRPr="00CF413D">
        <w:rPr>
          <w:rFonts w:hint="eastAsia"/>
          <w:b/>
          <w:bCs/>
          <w:szCs w:val="21"/>
        </w:rPr>
        <w:t>国际航行及国内沿海船舶适用</w:t>
      </w:r>
      <w:r>
        <w:rPr>
          <w:rFonts w:hint="eastAsia"/>
          <w:b/>
          <w:bCs/>
          <w:szCs w:val="21"/>
        </w:rPr>
        <w:t>）</w:t>
      </w:r>
    </w:p>
    <w:p w:rsidR="00F323F8" w:rsidRDefault="00E959A5">
      <w:pPr>
        <w:jc w:val="center"/>
        <w:rPr>
          <w:b/>
          <w:bCs/>
          <w:szCs w:val="21"/>
        </w:rPr>
      </w:pPr>
      <w:r>
        <w:rPr>
          <w:b/>
          <w:bCs/>
          <w:szCs w:val="21"/>
        </w:rPr>
        <w:t xml:space="preserve">SHIP/SHORE </w:t>
      </w:r>
      <w:r>
        <w:rPr>
          <w:rFonts w:hint="eastAsia"/>
          <w:b/>
          <w:bCs/>
          <w:szCs w:val="21"/>
        </w:rPr>
        <w:t xml:space="preserve">SAFETY AND ANTI-POLLUTION </w:t>
      </w:r>
      <w:r>
        <w:rPr>
          <w:b/>
          <w:bCs/>
          <w:szCs w:val="21"/>
        </w:rPr>
        <w:t>CHECK LIST</w:t>
      </w:r>
    </w:p>
    <w:p w:rsidR="00CF413D" w:rsidRDefault="00CF413D" w:rsidP="00CF413D">
      <w:pPr>
        <w:jc w:val="center"/>
        <w:rPr>
          <w:rFonts w:ascii="宋体" w:hAnsi="宋体" w:cs="宋体"/>
          <w:b/>
          <w:bCs/>
          <w:szCs w:val="21"/>
        </w:rPr>
      </w:pPr>
      <w:r w:rsidRPr="00CF413D">
        <w:rPr>
          <w:rFonts w:hint="eastAsia"/>
          <w:b/>
          <w:bCs/>
          <w:szCs w:val="21"/>
        </w:rPr>
        <w:t>（</w:t>
      </w:r>
      <w:r w:rsidRPr="00CF413D">
        <w:rPr>
          <w:rFonts w:hint="eastAsia"/>
          <w:b/>
          <w:bCs/>
          <w:szCs w:val="21"/>
        </w:rPr>
        <w:t>Applicable to international voyage ship and domestic voyage ship</w:t>
      </w:r>
      <w:r w:rsidRPr="00CF413D">
        <w:rPr>
          <w:rFonts w:hint="eastAsia"/>
          <w:b/>
          <w:bCs/>
          <w:szCs w:val="21"/>
        </w:rPr>
        <w:t>）</w:t>
      </w:r>
    </w:p>
    <w:p w:rsidR="00F323F8" w:rsidRDefault="00F323F8">
      <w:pPr>
        <w:jc w:val="center"/>
        <w:rPr>
          <w:rFonts w:ascii="宋体" w:hAnsi="宋体" w:cs="宋体"/>
          <w:szCs w:val="21"/>
        </w:rPr>
      </w:pPr>
    </w:p>
    <w:p w:rsidR="00F323F8" w:rsidRDefault="00E959A5">
      <w:pPr>
        <w:ind w:firstLineChars="200" w:firstLine="422"/>
        <w:rPr>
          <w:rFonts w:ascii="宋体" w:hAnsi="宋体" w:cs="宋体"/>
          <w:b/>
          <w:szCs w:val="21"/>
        </w:rPr>
      </w:pPr>
      <w:r>
        <w:rPr>
          <w:rFonts w:ascii="宋体" w:hAnsi="宋体" w:cs="宋体" w:hint="eastAsia"/>
          <w:b/>
          <w:szCs w:val="21"/>
        </w:rPr>
        <w:t xml:space="preserve">船舶名称........................  </w:t>
      </w:r>
    </w:p>
    <w:p w:rsidR="00F323F8" w:rsidRDefault="00E959A5">
      <w:pPr>
        <w:rPr>
          <w:rFonts w:ascii="宋体" w:hAnsi="宋体" w:cs="宋体"/>
          <w:b/>
          <w:szCs w:val="21"/>
        </w:rPr>
      </w:pPr>
      <w:r>
        <w:rPr>
          <w:rFonts w:ascii="宋体" w:hAnsi="宋体" w:cs="宋体" w:hint="eastAsia"/>
          <w:b/>
          <w:szCs w:val="21"/>
        </w:rPr>
        <w:t xml:space="preserve">    （</w:t>
      </w:r>
      <w:r>
        <w:rPr>
          <w:b/>
          <w:szCs w:val="21"/>
        </w:rPr>
        <w:t>Name</w:t>
      </w:r>
      <w:r>
        <w:rPr>
          <w:rFonts w:hint="eastAsia"/>
          <w:b/>
          <w:szCs w:val="21"/>
        </w:rPr>
        <w:t xml:space="preserve"> of </w:t>
      </w:r>
      <w:r>
        <w:rPr>
          <w:b/>
          <w:szCs w:val="21"/>
        </w:rPr>
        <w:t>Ship</w:t>
      </w:r>
      <w:r>
        <w:rPr>
          <w:rFonts w:ascii="宋体" w:hAnsi="宋体" w:cs="宋体" w:hint="eastAsia"/>
          <w:b/>
          <w:szCs w:val="21"/>
        </w:rPr>
        <w:t xml:space="preserve">）             </w:t>
      </w:r>
    </w:p>
    <w:p w:rsidR="00F323F8" w:rsidRDefault="00F323F8">
      <w:pPr>
        <w:rPr>
          <w:rFonts w:ascii="宋体" w:hAnsi="宋体" w:cs="宋体"/>
          <w:b/>
          <w:szCs w:val="21"/>
        </w:rPr>
      </w:pPr>
    </w:p>
    <w:p w:rsidR="00F323F8" w:rsidRDefault="00E959A5">
      <w:pPr>
        <w:ind w:firstLineChars="200" w:firstLine="422"/>
        <w:rPr>
          <w:rFonts w:ascii="宋体" w:hAnsi="宋体" w:cs="宋体"/>
          <w:b/>
          <w:szCs w:val="21"/>
        </w:rPr>
      </w:pPr>
      <w:r>
        <w:rPr>
          <w:rFonts w:ascii="宋体" w:hAnsi="宋体" w:cs="宋体" w:hint="eastAsia"/>
          <w:b/>
          <w:szCs w:val="21"/>
        </w:rPr>
        <w:t>港口............................      泊位...........................</w:t>
      </w:r>
    </w:p>
    <w:p w:rsidR="00F323F8" w:rsidRDefault="00E959A5">
      <w:pPr>
        <w:rPr>
          <w:rFonts w:ascii="宋体" w:hAnsi="宋体" w:cs="宋体"/>
          <w:b/>
          <w:szCs w:val="21"/>
        </w:rPr>
      </w:pPr>
      <w:r>
        <w:rPr>
          <w:rFonts w:ascii="宋体" w:hAnsi="宋体" w:cs="宋体" w:hint="eastAsia"/>
          <w:b/>
          <w:szCs w:val="21"/>
        </w:rPr>
        <w:t xml:space="preserve">    （</w:t>
      </w:r>
      <w:r>
        <w:rPr>
          <w:b/>
          <w:szCs w:val="21"/>
        </w:rPr>
        <w:t>Port</w:t>
      </w:r>
      <w:r>
        <w:rPr>
          <w:rFonts w:ascii="宋体" w:hAnsi="宋体" w:cs="宋体" w:hint="eastAsia"/>
          <w:b/>
          <w:szCs w:val="21"/>
        </w:rPr>
        <w:t>）                              （</w:t>
      </w:r>
      <w:r>
        <w:rPr>
          <w:b/>
          <w:szCs w:val="21"/>
        </w:rPr>
        <w:t>Berth</w:t>
      </w:r>
      <w:r>
        <w:rPr>
          <w:rFonts w:ascii="宋体" w:hAnsi="宋体" w:cs="宋体" w:hint="eastAsia"/>
          <w:b/>
          <w:szCs w:val="21"/>
        </w:rPr>
        <w:t xml:space="preserve">）         </w:t>
      </w:r>
    </w:p>
    <w:p w:rsidR="00F323F8" w:rsidRDefault="00E959A5">
      <w:pPr>
        <w:ind w:firstLineChars="200" w:firstLine="422"/>
        <w:rPr>
          <w:rFonts w:ascii="宋体" w:hAnsi="宋体" w:cs="宋体"/>
          <w:b/>
          <w:szCs w:val="21"/>
        </w:rPr>
      </w:pPr>
      <w:r>
        <w:rPr>
          <w:rFonts w:ascii="宋体" w:hAnsi="宋体" w:cs="宋体" w:hint="eastAsia"/>
          <w:b/>
          <w:szCs w:val="21"/>
        </w:rPr>
        <w:t>到达日期........................      到达时间.......................</w:t>
      </w:r>
    </w:p>
    <w:p w:rsidR="00F323F8" w:rsidRDefault="00E959A5">
      <w:pPr>
        <w:ind w:firstLineChars="200" w:firstLine="422"/>
        <w:rPr>
          <w:rFonts w:ascii="宋体" w:hAnsi="宋体" w:cs="宋体"/>
          <w:b/>
          <w:szCs w:val="21"/>
        </w:rPr>
      </w:pPr>
      <w:r>
        <w:rPr>
          <w:rFonts w:ascii="宋体" w:hAnsi="宋体" w:cs="宋体" w:hint="eastAsia"/>
          <w:b/>
          <w:szCs w:val="21"/>
        </w:rPr>
        <w:t>（</w:t>
      </w:r>
      <w:r>
        <w:rPr>
          <w:b/>
          <w:szCs w:val="21"/>
        </w:rPr>
        <w:t>Date of Arrival</w:t>
      </w:r>
      <w:r>
        <w:rPr>
          <w:rFonts w:ascii="宋体" w:hAnsi="宋体" w:cs="宋体" w:hint="eastAsia"/>
          <w:b/>
          <w:szCs w:val="21"/>
        </w:rPr>
        <w:t>）                     （</w:t>
      </w:r>
      <w:r>
        <w:rPr>
          <w:b/>
          <w:szCs w:val="21"/>
        </w:rPr>
        <w:t>Time of Arrival</w:t>
      </w:r>
      <w:r>
        <w:rPr>
          <w:rFonts w:ascii="宋体" w:hAnsi="宋体" w:cs="宋体" w:hint="eastAsia"/>
          <w:b/>
          <w:szCs w:val="21"/>
        </w:rPr>
        <w:t xml:space="preserve">）       </w:t>
      </w:r>
    </w:p>
    <w:p w:rsidR="00F323F8" w:rsidRDefault="00F323F8">
      <w:pPr>
        <w:rPr>
          <w:rFonts w:ascii="宋体" w:hAnsi="宋体" w:cs="宋体"/>
          <w:b/>
          <w:bCs/>
          <w:szCs w:val="21"/>
        </w:rPr>
      </w:pPr>
    </w:p>
    <w:p w:rsidR="00F323F8" w:rsidRDefault="00E959A5">
      <w:pPr>
        <w:numPr>
          <w:ilvl w:val="0"/>
          <w:numId w:val="1"/>
        </w:numPr>
        <w:rPr>
          <w:rFonts w:ascii="宋体" w:hAnsi="宋体" w:cs="宋体"/>
          <w:b/>
          <w:bCs/>
          <w:szCs w:val="21"/>
        </w:rPr>
      </w:pPr>
      <w:r>
        <w:rPr>
          <w:rFonts w:ascii="宋体" w:hAnsi="宋体" w:cs="宋体" w:hint="eastAsia"/>
          <w:b/>
          <w:bCs/>
          <w:szCs w:val="21"/>
        </w:rPr>
        <w:t>法律依据</w:t>
      </w:r>
    </w:p>
    <w:p w:rsidR="00F323F8" w:rsidRDefault="00E959A5">
      <w:pPr>
        <w:rPr>
          <w:rFonts w:ascii="宋体" w:hAnsi="宋体" w:cs="宋体"/>
          <w:b/>
          <w:bCs/>
          <w:szCs w:val="21"/>
        </w:rPr>
      </w:pPr>
      <w:proofErr w:type="gramStart"/>
      <w:r>
        <w:rPr>
          <w:rFonts w:ascii="宋体" w:hAnsi="宋体" w:cs="宋体" w:hint="eastAsia"/>
          <w:b/>
          <w:bCs/>
          <w:szCs w:val="21"/>
        </w:rPr>
        <w:t>1.</w:t>
      </w:r>
      <w:r>
        <w:rPr>
          <w:b/>
          <w:bCs/>
          <w:szCs w:val="21"/>
        </w:rPr>
        <w:t>Legislative</w:t>
      </w:r>
      <w:proofErr w:type="gramEnd"/>
      <w:r>
        <w:rPr>
          <w:b/>
          <w:bCs/>
          <w:szCs w:val="21"/>
        </w:rPr>
        <w:t xml:space="preserve"> </w:t>
      </w:r>
      <w:r>
        <w:rPr>
          <w:rFonts w:hint="eastAsia"/>
          <w:b/>
          <w:bCs/>
          <w:szCs w:val="21"/>
        </w:rPr>
        <w:t>References</w:t>
      </w:r>
    </w:p>
    <w:p w:rsidR="00F323F8" w:rsidRDefault="00E959A5">
      <w:pPr>
        <w:ind w:firstLineChars="200" w:firstLine="422"/>
        <w:rPr>
          <w:rFonts w:ascii="宋体" w:hAnsi="宋体" w:cs="宋体"/>
          <w:b/>
          <w:bCs/>
          <w:szCs w:val="21"/>
        </w:rPr>
      </w:pPr>
      <w:r>
        <w:rPr>
          <w:rFonts w:ascii="宋体" w:hAnsi="宋体" w:cs="宋体" w:hint="eastAsia"/>
          <w:b/>
          <w:bCs/>
          <w:szCs w:val="21"/>
        </w:rPr>
        <w:t>根据《上海港船舶污染防治办法》（上海市人民政府2015年第28号令）第十七条，由上海海事局制定本检查表示范格式。</w:t>
      </w:r>
    </w:p>
    <w:p w:rsidR="00F323F8" w:rsidRDefault="00E959A5">
      <w:pPr>
        <w:ind w:firstLineChars="200" w:firstLine="422"/>
        <w:rPr>
          <w:b/>
          <w:bCs/>
          <w:szCs w:val="21"/>
        </w:rPr>
      </w:pPr>
      <w:r>
        <w:rPr>
          <w:b/>
          <w:bCs/>
          <w:szCs w:val="21"/>
        </w:rPr>
        <w:t xml:space="preserve">Shanghai Maritime Safety Administration constitutes this model check list according to </w:t>
      </w:r>
      <w:r>
        <w:rPr>
          <w:b/>
          <w:bCs/>
          <w:i/>
          <w:iCs/>
          <w:szCs w:val="21"/>
        </w:rPr>
        <w:t>Measures for the Prevention and Control of Pollution from Ships in Shanghai Port (Shanghai Municipal Government 2015 Act No.28th)</w:t>
      </w:r>
      <w:r>
        <w:rPr>
          <w:b/>
          <w:bCs/>
          <w:szCs w:val="21"/>
        </w:rPr>
        <w:t xml:space="preserve"> Regulation No.17th.</w:t>
      </w:r>
    </w:p>
    <w:p w:rsidR="00F323F8" w:rsidRDefault="00F323F8">
      <w:pPr>
        <w:rPr>
          <w:rFonts w:ascii="宋体" w:hAnsi="宋体" w:cs="宋体"/>
          <w:b/>
          <w:bCs/>
          <w:szCs w:val="21"/>
        </w:rPr>
      </w:pPr>
    </w:p>
    <w:p w:rsidR="00F323F8" w:rsidRDefault="00E959A5">
      <w:pPr>
        <w:numPr>
          <w:ilvl w:val="0"/>
          <w:numId w:val="1"/>
        </w:numPr>
        <w:rPr>
          <w:rFonts w:ascii="宋体" w:hAnsi="宋体" w:cs="宋体"/>
          <w:b/>
          <w:bCs/>
          <w:szCs w:val="21"/>
        </w:rPr>
      </w:pPr>
      <w:r>
        <w:rPr>
          <w:rFonts w:ascii="宋体" w:hAnsi="宋体" w:cs="宋体" w:hint="eastAsia"/>
          <w:b/>
          <w:bCs/>
          <w:szCs w:val="21"/>
        </w:rPr>
        <w:t>技术依据</w:t>
      </w:r>
    </w:p>
    <w:p w:rsidR="00F323F8" w:rsidRDefault="00E959A5">
      <w:pPr>
        <w:rPr>
          <w:rFonts w:ascii="宋体" w:hAnsi="宋体" w:cs="宋体"/>
          <w:b/>
          <w:bCs/>
          <w:szCs w:val="21"/>
        </w:rPr>
      </w:pPr>
      <w:r>
        <w:rPr>
          <w:b/>
          <w:bCs/>
          <w:szCs w:val="21"/>
        </w:rPr>
        <w:t>2.  Technical References</w:t>
      </w:r>
    </w:p>
    <w:p w:rsidR="00F323F8" w:rsidRDefault="00E959A5">
      <w:pPr>
        <w:ind w:firstLineChars="200" w:firstLine="422"/>
        <w:rPr>
          <w:rFonts w:ascii="宋体" w:hAnsi="宋体" w:cs="宋体"/>
          <w:b/>
          <w:bCs/>
          <w:szCs w:val="21"/>
        </w:rPr>
      </w:pPr>
      <w:r>
        <w:rPr>
          <w:rFonts w:ascii="宋体" w:hAnsi="宋体" w:cs="宋体" w:hint="eastAsia"/>
          <w:b/>
          <w:bCs/>
          <w:szCs w:val="21"/>
        </w:rPr>
        <w:t>本检查表适用于油类、散装化学品、液化气体三类货物作业的船舶/岸上安全和防污染确认。参考了</w:t>
      </w:r>
      <w:r>
        <w:rPr>
          <w:rFonts w:asciiTheme="minorEastAsia" w:eastAsiaTheme="minorEastAsia" w:hAnsiTheme="minorEastAsia" w:cstheme="minorEastAsia" w:hint="eastAsia"/>
          <w:b/>
          <w:bCs/>
          <w:szCs w:val="21"/>
        </w:rPr>
        <w:t>SOLAS公约、</w:t>
      </w:r>
      <w:r>
        <w:rPr>
          <w:rFonts w:asciiTheme="minorEastAsia" w:eastAsiaTheme="minorEastAsia" w:hAnsiTheme="minorEastAsia" w:cstheme="minorEastAsia" w:hint="eastAsia"/>
          <w:b/>
          <w:szCs w:val="21"/>
        </w:rPr>
        <w:t>MARPOL公约、《国际散装运输危险化学品船舶构造和设备规则》、《国际散装运输液化气体船舶构造和设备规则》、</w:t>
      </w:r>
      <w:r>
        <w:rPr>
          <w:rFonts w:asciiTheme="minorEastAsia" w:eastAsiaTheme="minorEastAsia" w:hAnsiTheme="minorEastAsia" w:cstheme="minorEastAsia" w:hint="eastAsia"/>
          <w:b/>
          <w:bCs/>
          <w:szCs w:val="21"/>
        </w:rPr>
        <w:t>《散装液体化工产品港口装卸技术要求》（GB/T15626-1995）、《油船油码头安全作</w:t>
      </w:r>
      <w:r>
        <w:rPr>
          <w:rFonts w:ascii="宋体" w:hAnsi="宋体" w:cs="宋体" w:hint="eastAsia"/>
          <w:b/>
          <w:bCs/>
          <w:szCs w:val="21"/>
        </w:rPr>
        <w:t>业规程》（GB18434-2001）、《液化气体船舶安全作业要求》（GB18180-2010）、《国际油轮与油码头安全指南》、《国内航行海船法定检验技术规则》、《内河船舶法定检验技术规则》等，同时考虑了船舶和岸上在作业过程中的通用做法。</w:t>
      </w:r>
    </w:p>
    <w:p w:rsidR="00F323F8" w:rsidRDefault="00E959A5">
      <w:pPr>
        <w:ind w:firstLineChars="200" w:firstLine="422"/>
        <w:rPr>
          <w:b/>
          <w:bCs/>
          <w:szCs w:val="21"/>
        </w:rPr>
      </w:pPr>
      <w:r>
        <w:rPr>
          <w:b/>
          <w:bCs/>
          <w:szCs w:val="21"/>
        </w:rPr>
        <w:t xml:space="preserve">This check list is mainly used for confirmation the </w:t>
      </w:r>
      <w:bookmarkStart w:id="0" w:name="OLE_LINK1"/>
      <w:r>
        <w:rPr>
          <w:b/>
          <w:bCs/>
          <w:szCs w:val="21"/>
        </w:rPr>
        <w:t>ship/shore</w:t>
      </w:r>
      <w:bookmarkEnd w:id="0"/>
      <w:r>
        <w:rPr>
          <w:b/>
          <w:bCs/>
          <w:szCs w:val="21"/>
        </w:rPr>
        <w:t xml:space="preserve"> safety and pollution prevention of three kinds of cargo, namely oils, bulk chemicals and liquefied </w:t>
      </w:r>
      <w:proofErr w:type="spellStart"/>
      <w:r>
        <w:rPr>
          <w:b/>
          <w:bCs/>
          <w:szCs w:val="21"/>
        </w:rPr>
        <w:t>gases.The</w:t>
      </w:r>
      <w:proofErr w:type="spellEnd"/>
      <w:r>
        <w:rPr>
          <w:b/>
          <w:bCs/>
          <w:szCs w:val="21"/>
        </w:rPr>
        <w:t xml:space="preserve"> checking standard is mainly based on </w:t>
      </w:r>
      <w:r>
        <w:rPr>
          <w:rFonts w:hint="eastAsia"/>
          <w:b/>
          <w:bCs/>
          <w:szCs w:val="21"/>
        </w:rPr>
        <w:t>SOLAS</w:t>
      </w:r>
      <w:r>
        <w:rPr>
          <w:rFonts w:hint="eastAsia"/>
          <w:b/>
          <w:bCs/>
          <w:szCs w:val="21"/>
        </w:rPr>
        <w:t>，</w:t>
      </w:r>
      <w:r>
        <w:rPr>
          <w:rFonts w:hint="eastAsia"/>
          <w:b/>
          <w:bCs/>
          <w:szCs w:val="21"/>
        </w:rPr>
        <w:t>MARPOL</w:t>
      </w:r>
      <w:r>
        <w:rPr>
          <w:rFonts w:hint="eastAsia"/>
          <w:b/>
          <w:bCs/>
          <w:szCs w:val="21"/>
        </w:rPr>
        <w:t>，</w:t>
      </w:r>
      <w:r>
        <w:rPr>
          <w:b/>
          <w:bCs/>
          <w:szCs w:val="21"/>
        </w:rPr>
        <w:t>“</w:t>
      </w:r>
      <w:r>
        <w:rPr>
          <w:rFonts w:hint="eastAsia"/>
          <w:b/>
          <w:bCs/>
          <w:szCs w:val="21"/>
        </w:rPr>
        <w:t xml:space="preserve">International Code For The Construction And Equipment Of Ships Carrying Dangerous Chemicals In </w:t>
      </w:r>
      <w:proofErr w:type="spellStart"/>
      <w:r>
        <w:rPr>
          <w:rFonts w:hint="eastAsia"/>
          <w:b/>
          <w:bCs/>
          <w:szCs w:val="21"/>
        </w:rPr>
        <w:t>Bulk</w:t>
      </w:r>
      <w:r>
        <w:rPr>
          <w:b/>
          <w:bCs/>
          <w:szCs w:val="21"/>
        </w:rPr>
        <w:t>”</w:t>
      </w:r>
      <w:r>
        <w:rPr>
          <w:rFonts w:ascii="仿宋" w:eastAsia="仿宋" w:hAnsi="仿宋" w:cs="仿宋" w:hint="eastAsia"/>
          <w:b/>
          <w:szCs w:val="21"/>
        </w:rPr>
        <w:t>,</w:t>
      </w:r>
      <w:r>
        <w:rPr>
          <w:b/>
          <w:bCs/>
          <w:szCs w:val="21"/>
        </w:rPr>
        <w:t>“</w:t>
      </w:r>
      <w:r>
        <w:rPr>
          <w:rFonts w:hint="eastAsia"/>
          <w:b/>
          <w:bCs/>
          <w:szCs w:val="21"/>
        </w:rPr>
        <w:t>International</w:t>
      </w:r>
      <w:proofErr w:type="spellEnd"/>
      <w:r>
        <w:rPr>
          <w:rFonts w:hint="eastAsia"/>
          <w:b/>
          <w:bCs/>
          <w:szCs w:val="21"/>
        </w:rPr>
        <w:t xml:space="preserve"> Code For The Construction And Equipment Of Ships Carrying Liquefied Gases In Bulk</w:t>
      </w:r>
      <w:r>
        <w:rPr>
          <w:b/>
          <w:bCs/>
          <w:szCs w:val="21"/>
        </w:rPr>
        <w:t>”</w:t>
      </w:r>
      <w:r>
        <w:rPr>
          <w:rFonts w:hint="eastAsia"/>
          <w:b/>
          <w:bCs/>
          <w:szCs w:val="21"/>
        </w:rPr>
        <w:t>，</w:t>
      </w:r>
      <w:r>
        <w:rPr>
          <w:b/>
          <w:bCs/>
          <w:szCs w:val="21"/>
        </w:rPr>
        <w:t>“The Specifications For Port Handling Of Liquid Chemicals In Bulk”(GB /T15626-1995) , “Safety Operation Rules For Oil Tankers And Terminals” (GB18434-2001), “Requirements For Safety Operation Of Liquefied Gas Vessel”(GB18180-2010)</w:t>
      </w:r>
      <w:r>
        <w:rPr>
          <w:rFonts w:hint="eastAsia"/>
          <w:b/>
          <w:bCs/>
          <w:szCs w:val="21"/>
        </w:rPr>
        <w:t>，</w:t>
      </w:r>
      <w:r>
        <w:rPr>
          <w:b/>
          <w:bCs/>
          <w:szCs w:val="21"/>
        </w:rPr>
        <w:t xml:space="preserve">“The International Safety Guide for Oil Tankers and </w:t>
      </w:r>
      <w:proofErr w:type="spellStart"/>
      <w:r>
        <w:rPr>
          <w:b/>
          <w:bCs/>
          <w:szCs w:val="21"/>
        </w:rPr>
        <w:t>Terminals”</w:t>
      </w:r>
      <w:r>
        <w:rPr>
          <w:rFonts w:hint="eastAsia"/>
          <w:b/>
          <w:bCs/>
          <w:szCs w:val="21"/>
        </w:rPr>
        <w:t>,</w:t>
      </w:r>
      <w:r>
        <w:rPr>
          <w:b/>
          <w:bCs/>
          <w:szCs w:val="21"/>
        </w:rPr>
        <w:t>and</w:t>
      </w:r>
      <w:proofErr w:type="spellEnd"/>
      <w:r>
        <w:rPr>
          <w:rFonts w:hint="eastAsia"/>
          <w:b/>
          <w:bCs/>
          <w:szCs w:val="21"/>
        </w:rPr>
        <w:t xml:space="preserve"> </w:t>
      </w:r>
      <w:r>
        <w:rPr>
          <w:b/>
          <w:bCs/>
          <w:szCs w:val="21"/>
        </w:rPr>
        <w:t xml:space="preserve">taking general practices in </w:t>
      </w:r>
      <w:bookmarkStart w:id="1" w:name="OLE_LINK2"/>
      <w:r>
        <w:rPr>
          <w:b/>
          <w:bCs/>
          <w:szCs w:val="21"/>
        </w:rPr>
        <w:t>the operation process</w:t>
      </w:r>
      <w:bookmarkEnd w:id="1"/>
      <w:r>
        <w:rPr>
          <w:b/>
          <w:bCs/>
          <w:szCs w:val="21"/>
        </w:rPr>
        <w:t xml:space="preserve"> of ship/shore in </w:t>
      </w:r>
      <w:proofErr w:type="gramStart"/>
      <w:r>
        <w:rPr>
          <w:b/>
          <w:bCs/>
          <w:szCs w:val="21"/>
        </w:rPr>
        <w:t>consideration</w:t>
      </w:r>
      <w:proofErr w:type="gramEnd"/>
      <w:r>
        <w:rPr>
          <w:b/>
          <w:bCs/>
          <w:szCs w:val="21"/>
        </w:rPr>
        <w:t>.</w:t>
      </w:r>
    </w:p>
    <w:p w:rsidR="00F323F8" w:rsidRDefault="00F323F8">
      <w:pPr>
        <w:rPr>
          <w:rFonts w:ascii="宋体" w:hAnsi="宋体" w:cs="宋体"/>
          <w:b/>
          <w:bCs/>
          <w:szCs w:val="21"/>
        </w:rPr>
      </w:pPr>
    </w:p>
    <w:p w:rsidR="00F323F8" w:rsidRDefault="00E959A5">
      <w:pPr>
        <w:numPr>
          <w:ilvl w:val="0"/>
          <w:numId w:val="1"/>
        </w:numPr>
        <w:rPr>
          <w:rFonts w:ascii="宋体" w:hAnsi="宋体" w:cs="宋体"/>
          <w:b/>
          <w:bCs/>
          <w:szCs w:val="21"/>
        </w:rPr>
      </w:pPr>
      <w:r>
        <w:rPr>
          <w:rFonts w:ascii="宋体" w:hAnsi="宋体" w:cs="宋体" w:hint="eastAsia"/>
          <w:b/>
          <w:bCs/>
          <w:szCs w:val="21"/>
        </w:rPr>
        <w:t>法律责任</w:t>
      </w:r>
    </w:p>
    <w:p w:rsidR="00F323F8" w:rsidRDefault="00E959A5">
      <w:pPr>
        <w:rPr>
          <w:rFonts w:ascii="宋体" w:hAnsi="宋体" w:cs="宋体"/>
          <w:b/>
          <w:bCs/>
          <w:szCs w:val="21"/>
        </w:rPr>
      </w:pPr>
      <w:r>
        <w:rPr>
          <w:b/>
          <w:bCs/>
          <w:szCs w:val="21"/>
        </w:rPr>
        <w:t>3.  Legal Responsibilities</w:t>
      </w:r>
    </w:p>
    <w:p w:rsidR="00F323F8" w:rsidRDefault="00E959A5">
      <w:pPr>
        <w:ind w:firstLineChars="200" w:firstLine="422"/>
        <w:rPr>
          <w:rFonts w:ascii="宋体" w:hAnsi="宋体" w:cs="宋体"/>
          <w:b/>
          <w:bCs/>
          <w:szCs w:val="21"/>
        </w:rPr>
      </w:pPr>
      <w:r>
        <w:rPr>
          <w:rFonts w:ascii="宋体" w:hAnsi="宋体" w:cs="宋体" w:hint="eastAsia"/>
          <w:b/>
          <w:bCs/>
          <w:szCs w:val="21"/>
        </w:rPr>
        <w:t>船舶在码头进行安全作业的责任和义务由双方共同承担。在油类、散装化学品、液化气体货物装卸作业开始之前，负责的高级船员和码头代表应：</w:t>
      </w:r>
    </w:p>
    <w:p w:rsidR="00F323F8" w:rsidRDefault="00E959A5">
      <w:pPr>
        <w:ind w:firstLineChars="200" w:firstLine="422"/>
        <w:rPr>
          <w:rFonts w:ascii="宋体" w:hAnsi="宋体" w:cs="宋体"/>
          <w:b/>
          <w:bCs/>
          <w:szCs w:val="21"/>
        </w:rPr>
      </w:pPr>
      <w:r>
        <w:rPr>
          <w:b/>
          <w:bCs/>
          <w:szCs w:val="21"/>
        </w:rPr>
        <w:lastRenderedPageBreak/>
        <w:t>The responsibility and accountability</w:t>
      </w:r>
      <w:r>
        <w:rPr>
          <w:rFonts w:hint="eastAsia"/>
          <w:b/>
          <w:bCs/>
          <w:szCs w:val="21"/>
        </w:rPr>
        <w:t xml:space="preserve"> </w:t>
      </w:r>
      <w:r>
        <w:rPr>
          <w:b/>
          <w:bCs/>
          <w:szCs w:val="21"/>
        </w:rPr>
        <w:t>for the safe conduct of operations while a ship is at a terminal is shared jointly between ship and</w:t>
      </w:r>
      <w:r>
        <w:rPr>
          <w:rFonts w:hint="eastAsia"/>
          <w:b/>
          <w:bCs/>
          <w:szCs w:val="21"/>
        </w:rPr>
        <w:t xml:space="preserve"> shore</w:t>
      </w:r>
      <w:r>
        <w:rPr>
          <w:b/>
          <w:bCs/>
          <w:szCs w:val="21"/>
        </w:rPr>
        <w:t xml:space="preserve">. Before cargo </w:t>
      </w:r>
      <w:r>
        <w:rPr>
          <w:rFonts w:hint="eastAsia"/>
          <w:b/>
          <w:bCs/>
          <w:szCs w:val="21"/>
        </w:rPr>
        <w:t>(</w:t>
      </w:r>
      <w:r>
        <w:rPr>
          <w:b/>
          <w:bCs/>
          <w:szCs w:val="21"/>
        </w:rPr>
        <w:t>namely oils, bulk chemicals and liquefied gases</w:t>
      </w:r>
      <w:r>
        <w:rPr>
          <w:rFonts w:hint="eastAsia"/>
          <w:b/>
          <w:bCs/>
          <w:szCs w:val="21"/>
        </w:rPr>
        <w:t>)</w:t>
      </w:r>
      <w:r>
        <w:rPr>
          <w:b/>
          <w:bCs/>
          <w:szCs w:val="21"/>
        </w:rPr>
        <w:t xml:space="preserve"> operations commence, the ship’s responsible officer and the terminal representative should:</w:t>
      </w:r>
    </w:p>
    <w:p w:rsidR="00F323F8" w:rsidRDefault="00E959A5">
      <w:pPr>
        <w:numPr>
          <w:ilvl w:val="0"/>
          <w:numId w:val="2"/>
        </w:numPr>
        <w:ind w:firstLineChars="200" w:firstLine="422"/>
        <w:rPr>
          <w:rFonts w:ascii="宋体" w:hAnsi="宋体" w:cs="宋体"/>
          <w:b/>
          <w:bCs/>
          <w:szCs w:val="21"/>
        </w:rPr>
      </w:pPr>
      <w:r>
        <w:rPr>
          <w:rFonts w:ascii="宋体" w:hAnsi="宋体" w:cs="宋体" w:hint="eastAsia"/>
          <w:b/>
          <w:bCs/>
          <w:szCs w:val="21"/>
        </w:rPr>
        <w:t>就作业程序，包括最大装载或者</w:t>
      </w:r>
      <w:proofErr w:type="gramStart"/>
      <w:r>
        <w:rPr>
          <w:rFonts w:ascii="宋体" w:hAnsi="宋体" w:cs="宋体" w:hint="eastAsia"/>
          <w:b/>
          <w:bCs/>
          <w:szCs w:val="21"/>
        </w:rPr>
        <w:t>卸载率达成</w:t>
      </w:r>
      <w:proofErr w:type="gramEnd"/>
      <w:r>
        <w:rPr>
          <w:rFonts w:ascii="宋体" w:hAnsi="宋体" w:cs="宋体" w:hint="eastAsia"/>
          <w:b/>
          <w:bCs/>
          <w:szCs w:val="21"/>
        </w:rPr>
        <w:t>书面协议。</w:t>
      </w:r>
    </w:p>
    <w:p w:rsidR="00F323F8" w:rsidRDefault="00E959A5">
      <w:pPr>
        <w:numPr>
          <w:ilvl w:val="0"/>
          <w:numId w:val="3"/>
        </w:numPr>
        <w:ind w:left="421"/>
        <w:rPr>
          <w:rFonts w:ascii="宋体" w:hAnsi="宋体" w:cs="宋体"/>
          <w:b/>
          <w:bCs/>
          <w:szCs w:val="21"/>
        </w:rPr>
      </w:pPr>
      <w:r>
        <w:rPr>
          <w:b/>
          <w:bCs/>
          <w:szCs w:val="21"/>
        </w:rPr>
        <w:t>Agree in writing on the transfer procedures, including the maximum loading or unloading rates.</w:t>
      </w:r>
    </w:p>
    <w:p w:rsidR="00F323F8" w:rsidRDefault="00E959A5">
      <w:pPr>
        <w:ind w:firstLineChars="200" w:firstLine="422"/>
        <w:rPr>
          <w:rFonts w:ascii="宋体" w:hAnsi="宋体" w:cs="宋体"/>
          <w:b/>
          <w:bCs/>
          <w:szCs w:val="21"/>
        </w:rPr>
      </w:pPr>
      <w:r>
        <w:rPr>
          <w:rFonts w:ascii="宋体" w:hAnsi="宋体" w:cs="宋体" w:hint="eastAsia"/>
          <w:b/>
          <w:bCs/>
          <w:szCs w:val="21"/>
        </w:rPr>
        <w:t>(2) 对于在货物装卸作业中出现的紧急情况下应采取的行动达成书面协议。</w:t>
      </w:r>
    </w:p>
    <w:p w:rsidR="00F323F8" w:rsidRDefault="00E959A5">
      <w:pPr>
        <w:ind w:firstLineChars="200" w:firstLine="422"/>
        <w:rPr>
          <w:rFonts w:ascii="宋体" w:hAnsi="宋体" w:cs="宋体"/>
          <w:b/>
          <w:bCs/>
          <w:szCs w:val="21"/>
        </w:rPr>
      </w:pPr>
      <w:r>
        <w:rPr>
          <w:b/>
          <w:bCs/>
          <w:szCs w:val="21"/>
        </w:rPr>
        <w:t>(2)</w:t>
      </w:r>
      <w:r>
        <w:rPr>
          <w:rFonts w:hint="eastAsia"/>
          <w:b/>
          <w:bCs/>
          <w:szCs w:val="21"/>
        </w:rPr>
        <w:t xml:space="preserve"> </w:t>
      </w:r>
      <w:r>
        <w:rPr>
          <w:b/>
          <w:bCs/>
          <w:szCs w:val="21"/>
        </w:rPr>
        <w:t>Agree in writing on the action to be taken in the event of an emergency during cargo handing operations.</w:t>
      </w:r>
    </w:p>
    <w:p w:rsidR="00F323F8" w:rsidRDefault="00E959A5">
      <w:pPr>
        <w:ind w:firstLineChars="200" w:firstLine="422"/>
        <w:rPr>
          <w:rFonts w:ascii="宋体" w:hAnsi="宋体" w:cs="宋体"/>
          <w:b/>
          <w:bCs/>
          <w:szCs w:val="21"/>
        </w:rPr>
      </w:pPr>
      <w:r>
        <w:rPr>
          <w:rFonts w:ascii="宋体" w:hAnsi="宋体" w:cs="宋体" w:hint="eastAsia"/>
          <w:b/>
          <w:bCs/>
          <w:szCs w:val="21"/>
        </w:rPr>
        <w:t>(3)在作业前对检查清单内的事项进行确认后，按照要求进行完整填写并签字，并在作业过程中保持该事项的持续落实。</w:t>
      </w:r>
    </w:p>
    <w:p w:rsidR="00F323F8" w:rsidRDefault="00E959A5">
      <w:pPr>
        <w:ind w:firstLineChars="200" w:firstLine="422"/>
        <w:rPr>
          <w:rFonts w:ascii="宋体" w:hAnsi="宋体" w:cs="宋体"/>
          <w:b/>
          <w:bCs/>
          <w:szCs w:val="21"/>
        </w:rPr>
      </w:pPr>
      <w:r>
        <w:rPr>
          <w:b/>
          <w:bCs/>
          <w:szCs w:val="21"/>
        </w:rPr>
        <w:t>(3)</w:t>
      </w:r>
      <w:r>
        <w:rPr>
          <w:rFonts w:hint="eastAsia"/>
          <w:b/>
          <w:bCs/>
          <w:szCs w:val="21"/>
        </w:rPr>
        <w:t xml:space="preserve"> </w:t>
      </w:r>
      <w:r>
        <w:rPr>
          <w:b/>
          <w:bCs/>
          <w:szCs w:val="21"/>
        </w:rPr>
        <w:t xml:space="preserve">After checking the items of the Check List before operations, completely fill and sign the Check List according to the requirements as well as maintain the continued implementation of the items </w:t>
      </w:r>
      <w:bookmarkStart w:id="2" w:name="OLE_LINK4"/>
      <w:r>
        <w:rPr>
          <w:b/>
          <w:bCs/>
          <w:szCs w:val="21"/>
        </w:rPr>
        <w:t>during the operation process</w:t>
      </w:r>
      <w:bookmarkEnd w:id="2"/>
      <w:r>
        <w:rPr>
          <w:b/>
          <w:bCs/>
          <w:szCs w:val="21"/>
        </w:rPr>
        <w:t>.</w:t>
      </w:r>
    </w:p>
    <w:p w:rsidR="00F323F8" w:rsidRDefault="00E959A5">
      <w:pPr>
        <w:ind w:firstLineChars="200" w:firstLine="422"/>
        <w:rPr>
          <w:rFonts w:ascii="宋体" w:hAnsi="宋体" w:cs="宋体"/>
          <w:b/>
          <w:bCs/>
          <w:szCs w:val="21"/>
        </w:rPr>
      </w:pPr>
      <w:r>
        <w:rPr>
          <w:rFonts w:ascii="宋体" w:hAnsi="宋体" w:cs="宋体" w:hint="eastAsia"/>
          <w:b/>
          <w:bCs/>
          <w:szCs w:val="21"/>
        </w:rPr>
        <w:t>船舶有下列情形之一的，将被视作“</w:t>
      </w:r>
      <w:bookmarkStart w:id="3" w:name="OLE_LINK3"/>
      <w:r>
        <w:rPr>
          <w:rFonts w:ascii="宋体" w:hAnsi="宋体" w:cs="宋体" w:hint="eastAsia"/>
          <w:b/>
          <w:bCs/>
          <w:szCs w:val="21"/>
        </w:rPr>
        <w:t>未按照要求填写安全和防污染检查表</w:t>
      </w:r>
      <w:bookmarkEnd w:id="3"/>
      <w:r>
        <w:rPr>
          <w:rFonts w:ascii="宋体" w:hAnsi="宋体" w:cs="宋体" w:hint="eastAsia"/>
          <w:b/>
          <w:bCs/>
          <w:szCs w:val="21"/>
        </w:rPr>
        <w:t>”，海事管理机构可按照《上海港船舶污染防治办法》第二十九条的规定进行行政处罚：</w:t>
      </w:r>
    </w:p>
    <w:p w:rsidR="00F323F8" w:rsidRDefault="00E959A5">
      <w:pPr>
        <w:ind w:firstLineChars="200" w:firstLine="422"/>
        <w:rPr>
          <w:rFonts w:ascii="宋体" w:hAnsi="宋体" w:cs="宋体"/>
          <w:b/>
          <w:bCs/>
          <w:szCs w:val="21"/>
        </w:rPr>
      </w:pPr>
      <w:r>
        <w:rPr>
          <w:b/>
          <w:bCs/>
          <w:szCs w:val="21"/>
        </w:rPr>
        <w:t xml:space="preserve">Ships may be taken administrative penalties on by Maritime Safety Administrations for the reason that Not Fill Safety and Anti-pollution Check List in Accordance with the Requirements according to </w:t>
      </w:r>
      <w:r>
        <w:rPr>
          <w:b/>
          <w:bCs/>
          <w:i/>
          <w:szCs w:val="21"/>
        </w:rPr>
        <w:t>Measures for the Prevention and Control of Pollution from Ships in Shanghai Port (Shanghai Municipal Government 2015 Act No.28</w:t>
      </w:r>
      <w:r>
        <w:rPr>
          <w:b/>
          <w:bCs/>
          <w:i/>
          <w:szCs w:val="21"/>
          <w:vertAlign w:val="superscript"/>
        </w:rPr>
        <w:t>th</w:t>
      </w:r>
      <w:r>
        <w:rPr>
          <w:b/>
          <w:bCs/>
          <w:i/>
          <w:szCs w:val="21"/>
        </w:rPr>
        <w:t xml:space="preserve"> ) </w:t>
      </w:r>
      <w:r>
        <w:rPr>
          <w:b/>
          <w:bCs/>
          <w:szCs w:val="21"/>
        </w:rPr>
        <w:t>Regulation No.29</w:t>
      </w:r>
      <w:r>
        <w:rPr>
          <w:b/>
          <w:bCs/>
          <w:szCs w:val="21"/>
          <w:vertAlign w:val="superscript"/>
        </w:rPr>
        <w:t>th</w:t>
      </w:r>
      <w:r>
        <w:rPr>
          <w:b/>
          <w:bCs/>
          <w:szCs w:val="21"/>
        </w:rPr>
        <w:t xml:space="preserve"> under the following circumstances:</w:t>
      </w:r>
    </w:p>
    <w:p w:rsidR="00F323F8" w:rsidRDefault="00E959A5">
      <w:pPr>
        <w:ind w:firstLineChars="200" w:firstLine="422"/>
        <w:rPr>
          <w:b/>
          <w:bCs/>
          <w:szCs w:val="21"/>
        </w:rPr>
      </w:pPr>
      <w:r>
        <w:rPr>
          <w:b/>
          <w:bCs/>
          <w:szCs w:val="21"/>
        </w:rPr>
        <w:t>(1)</w:t>
      </w:r>
      <w:r>
        <w:rPr>
          <w:rFonts w:hint="eastAsia"/>
          <w:b/>
          <w:bCs/>
          <w:szCs w:val="21"/>
        </w:rPr>
        <w:t>对检查清单内的事项未经确认</w:t>
      </w:r>
      <w:proofErr w:type="gramStart"/>
      <w:r>
        <w:rPr>
          <w:rFonts w:hint="eastAsia"/>
          <w:b/>
          <w:bCs/>
          <w:szCs w:val="21"/>
        </w:rPr>
        <w:t>就勾选或</w:t>
      </w:r>
      <w:proofErr w:type="gramEnd"/>
      <w:r>
        <w:rPr>
          <w:rFonts w:hint="eastAsia"/>
          <w:b/>
          <w:bCs/>
          <w:szCs w:val="21"/>
        </w:rPr>
        <w:t>签字，或存在弄虚作假的。</w:t>
      </w:r>
    </w:p>
    <w:p w:rsidR="00F323F8" w:rsidRDefault="00E959A5">
      <w:pPr>
        <w:ind w:firstLineChars="200" w:firstLine="422"/>
        <w:rPr>
          <w:b/>
          <w:bCs/>
          <w:szCs w:val="21"/>
        </w:rPr>
      </w:pPr>
      <w:r>
        <w:rPr>
          <w:b/>
          <w:bCs/>
          <w:szCs w:val="21"/>
        </w:rPr>
        <w:t>(1)</w:t>
      </w:r>
      <w:proofErr w:type="gramStart"/>
      <w:r>
        <w:rPr>
          <w:b/>
          <w:bCs/>
          <w:szCs w:val="21"/>
        </w:rPr>
        <w:t>Tick or sign items without checking, or in deception.</w:t>
      </w:r>
      <w:proofErr w:type="gramEnd"/>
      <w:r>
        <w:rPr>
          <w:b/>
          <w:bCs/>
          <w:szCs w:val="21"/>
        </w:rPr>
        <w:t xml:space="preserve"> </w:t>
      </w:r>
    </w:p>
    <w:p w:rsidR="00F323F8" w:rsidRDefault="00E959A5">
      <w:pPr>
        <w:ind w:firstLineChars="200" w:firstLine="422"/>
        <w:rPr>
          <w:b/>
          <w:bCs/>
          <w:szCs w:val="21"/>
        </w:rPr>
      </w:pPr>
      <w:r>
        <w:rPr>
          <w:b/>
          <w:bCs/>
          <w:szCs w:val="21"/>
        </w:rPr>
        <w:t>(2)</w:t>
      </w:r>
      <w:r>
        <w:rPr>
          <w:rFonts w:hint="eastAsia"/>
          <w:b/>
          <w:bCs/>
          <w:szCs w:val="21"/>
        </w:rPr>
        <w:t>对应当检查并填写的事项未填写的。</w:t>
      </w:r>
    </w:p>
    <w:p w:rsidR="00F323F8" w:rsidRDefault="00E959A5">
      <w:pPr>
        <w:ind w:firstLineChars="200" w:firstLine="422"/>
        <w:rPr>
          <w:b/>
          <w:bCs/>
          <w:szCs w:val="21"/>
        </w:rPr>
      </w:pPr>
      <w:r>
        <w:rPr>
          <w:b/>
          <w:bCs/>
          <w:szCs w:val="21"/>
        </w:rPr>
        <w:t>(2)Not fill the items that should be checked and filled in the Check List.</w:t>
      </w:r>
    </w:p>
    <w:p w:rsidR="00F323F8" w:rsidRDefault="00E959A5">
      <w:pPr>
        <w:ind w:firstLineChars="200" w:firstLine="422"/>
        <w:rPr>
          <w:b/>
          <w:bCs/>
          <w:szCs w:val="21"/>
        </w:rPr>
      </w:pPr>
      <w:r>
        <w:rPr>
          <w:b/>
          <w:bCs/>
          <w:szCs w:val="21"/>
        </w:rPr>
        <w:t>(3)</w:t>
      </w:r>
      <w:r>
        <w:rPr>
          <w:rFonts w:hint="eastAsia"/>
          <w:b/>
          <w:bCs/>
          <w:szCs w:val="21"/>
        </w:rPr>
        <w:t>作业过程中，检查清单内</w:t>
      </w:r>
      <w:proofErr w:type="gramStart"/>
      <w:r>
        <w:rPr>
          <w:rFonts w:hint="eastAsia"/>
          <w:b/>
          <w:bCs/>
          <w:szCs w:val="21"/>
        </w:rPr>
        <w:t>已勾选或</w:t>
      </w:r>
      <w:proofErr w:type="gramEnd"/>
      <w:r>
        <w:rPr>
          <w:rFonts w:hint="eastAsia"/>
          <w:b/>
          <w:bCs/>
          <w:szCs w:val="21"/>
        </w:rPr>
        <w:t>签字的事项较长时间未得到持续落实的。</w:t>
      </w:r>
    </w:p>
    <w:p w:rsidR="00F323F8" w:rsidRDefault="00E959A5">
      <w:pPr>
        <w:ind w:firstLineChars="200" w:firstLine="422"/>
        <w:rPr>
          <w:b/>
          <w:bCs/>
          <w:szCs w:val="21"/>
        </w:rPr>
      </w:pPr>
      <w:r>
        <w:rPr>
          <w:b/>
          <w:bCs/>
          <w:szCs w:val="21"/>
        </w:rPr>
        <w:t>(3)Ticked or signed item of the Check List is not maintained the continued implementation during the operation process.</w:t>
      </w:r>
    </w:p>
    <w:p w:rsidR="00F323F8" w:rsidRDefault="00E959A5">
      <w:pPr>
        <w:ind w:firstLineChars="200" w:firstLine="422"/>
        <w:rPr>
          <w:b/>
          <w:bCs/>
          <w:szCs w:val="21"/>
        </w:rPr>
      </w:pPr>
      <w:r>
        <w:rPr>
          <w:b/>
          <w:bCs/>
          <w:szCs w:val="21"/>
        </w:rPr>
        <w:t>(4)</w:t>
      </w:r>
      <w:r>
        <w:rPr>
          <w:rFonts w:hint="eastAsia"/>
          <w:b/>
          <w:bCs/>
          <w:szCs w:val="21"/>
        </w:rPr>
        <w:t>对检查清单内代码为“</w:t>
      </w:r>
      <w:r>
        <w:rPr>
          <w:b/>
          <w:bCs/>
          <w:szCs w:val="21"/>
        </w:rPr>
        <w:t>A</w:t>
      </w:r>
      <w:r>
        <w:rPr>
          <w:rFonts w:hint="eastAsia"/>
          <w:b/>
          <w:bCs/>
          <w:szCs w:val="21"/>
        </w:rPr>
        <w:t>”的事项进行</w:t>
      </w:r>
      <w:proofErr w:type="gramStart"/>
      <w:r>
        <w:rPr>
          <w:rFonts w:hint="eastAsia"/>
          <w:b/>
          <w:bCs/>
          <w:szCs w:val="21"/>
        </w:rPr>
        <w:t>了勾选或</w:t>
      </w:r>
      <w:proofErr w:type="gramEnd"/>
      <w:r>
        <w:rPr>
          <w:rFonts w:hint="eastAsia"/>
          <w:b/>
          <w:bCs/>
          <w:szCs w:val="21"/>
        </w:rPr>
        <w:t>签字，但船</w:t>
      </w:r>
      <w:r>
        <w:rPr>
          <w:b/>
          <w:bCs/>
          <w:szCs w:val="21"/>
        </w:rPr>
        <w:t>/</w:t>
      </w:r>
      <w:r>
        <w:rPr>
          <w:rFonts w:hint="eastAsia"/>
          <w:b/>
          <w:bCs/>
          <w:szCs w:val="21"/>
        </w:rPr>
        <w:t>岸双方</w:t>
      </w:r>
      <w:proofErr w:type="gramStart"/>
      <w:r>
        <w:rPr>
          <w:rFonts w:hint="eastAsia"/>
          <w:b/>
          <w:bCs/>
          <w:szCs w:val="21"/>
        </w:rPr>
        <w:t>未</w:t>
      </w:r>
      <w:bookmarkStart w:id="4" w:name="OLE_LINK5"/>
      <w:r>
        <w:rPr>
          <w:rFonts w:hint="eastAsia"/>
          <w:b/>
          <w:bCs/>
          <w:szCs w:val="21"/>
        </w:rPr>
        <w:t>交流</w:t>
      </w:r>
      <w:proofErr w:type="gramEnd"/>
      <w:r>
        <w:rPr>
          <w:rFonts w:hint="eastAsia"/>
          <w:b/>
          <w:bCs/>
          <w:szCs w:val="21"/>
        </w:rPr>
        <w:t>相关协议或程序</w:t>
      </w:r>
      <w:bookmarkEnd w:id="4"/>
      <w:r>
        <w:rPr>
          <w:rFonts w:hint="eastAsia"/>
          <w:b/>
          <w:bCs/>
          <w:szCs w:val="21"/>
        </w:rPr>
        <w:t>的。</w:t>
      </w:r>
    </w:p>
    <w:p w:rsidR="00F323F8" w:rsidRDefault="00E959A5">
      <w:pPr>
        <w:ind w:firstLineChars="200" w:firstLine="422"/>
        <w:rPr>
          <w:b/>
          <w:bCs/>
          <w:szCs w:val="21"/>
        </w:rPr>
      </w:pPr>
      <w:r>
        <w:rPr>
          <w:b/>
          <w:bCs/>
          <w:szCs w:val="21"/>
        </w:rPr>
        <w:t xml:space="preserve">(4)Tick or sign Code </w:t>
      </w:r>
      <w:proofErr w:type="gramStart"/>
      <w:r>
        <w:rPr>
          <w:b/>
          <w:bCs/>
          <w:i/>
          <w:iCs/>
          <w:szCs w:val="21"/>
        </w:rPr>
        <w:t>A</w:t>
      </w:r>
      <w:proofErr w:type="gramEnd"/>
      <w:r>
        <w:rPr>
          <w:b/>
          <w:bCs/>
          <w:szCs w:val="21"/>
        </w:rPr>
        <w:t xml:space="preserve"> item of the Check List, but there is no exchange of related agreements or procedures between ship and shore.</w:t>
      </w:r>
    </w:p>
    <w:p w:rsidR="00F323F8" w:rsidRDefault="00F323F8">
      <w:pPr>
        <w:rPr>
          <w:rFonts w:ascii="宋体" w:hAnsi="宋体" w:cs="宋体"/>
          <w:b/>
          <w:bCs/>
          <w:szCs w:val="21"/>
        </w:rPr>
      </w:pPr>
    </w:p>
    <w:p w:rsidR="00F323F8" w:rsidRDefault="00E959A5">
      <w:pPr>
        <w:numPr>
          <w:ilvl w:val="0"/>
          <w:numId w:val="1"/>
        </w:numPr>
        <w:rPr>
          <w:rFonts w:ascii="宋体" w:hAnsi="宋体" w:cs="宋体"/>
          <w:b/>
          <w:bCs/>
          <w:szCs w:val="21"/>
        </w:rPr>
      </w:pPr>
      <w:r>
        <w:rPr>
          <w:rFonts w:ascii="宋体" w:hAnsi="宋体" w:cs="宋体" w:hint="eastAsia"/>
          <w:b/>
          <w:bCs/>
          <w:szCs w:val="21"/>
        </w:rPr>
        <w:t xml:space="preserve"> 使用指南</w:t>
      </w:r>
    </w:p>
    <w:p w:rsidR="00F323F8" w:rsidRDefault="00E959A5">
      <w:pPr>
        <w:rPr>
          <w:rFonts w:ascii="宋体" w:hAnsi="宋体" w:cs="宋体"/>
          <w:b/>
          <w:bCs/>
          <w:szCs w:val="21"/>
        </w:rPr>
      </w:pPr>
      <w:r>
        <w:rPr>
          <w:b/>
          <w:bCs/>
          <w:szCs w:val="21"/>
        </w:rPr>
        <w:t xml:space="preserve">4.  Guidelines </w:t>
      </w:r>
      <w:proofErr w:type="gramStart"/>
      <w:r>
        <w:rPr>
          <w:b/>
          <w:bCs/>
          <w:szCs w:val="21"/>
        </w:rPr>
        <w:t>For</w:t>
      </w:r>
      <w:proofErr w:type="gramEnd"/>
      <w:r>
        <w:rPr>
          <w:b/>
          <w:bCs/>
          <w:szCs w:val="21"/>
        </w:rPr>
        <w:t xml:space="preserve"> Use</w:t>
      </w:r>
    </w:p>
    <w:p w:rsidR="00F323F8" w:rsidRDefault="00E959A5">
      <w:pPr>
        <w:ind w:firstLineChars="200" w:firstLine="422"/>
        <w:rPr>
          <w:rFonts w:ascii="宋体" w:hAnsi="宋体" w:cs="宋体"/>
          <w:b/>
          <w:bCs/>
          <w:szCs w:val="21"/>
        </w:rPr>
      </w:pPr>
      <w:r>
        <w:rPr>
          <w:rFonts w:ascii="宋体" w:hAnsi="宋体" w:cs="宋体" w:hint="eastAsia"/>
          <w:b/>
          <w:bCs/>
          <w:szCs w:val="21"/>
        </w:rPr>
        <w:t>以下指南旨在协助码头代表和负责的高级船员填写他们共同使用的船舶/岸上安全和防污染检查表。</w:t>
      </w:r>
    </w:p>
    <w:p w:rsidR="00F323F8" w:rsidRDefault="00E959A5">
      <w:pPr>
        <w:ind w:firstLineChars="200" w:firstLine="422"/>
        <w:rPr>
          <w:rFonts w:ascii="宋体" w:hAnsi="宋体" w:cs="宋体"/>
          <w:b/>
          <w:bCs/>
          <w:szCs w:val="21"/>
        </w:rPr>
      </w:pPr>
      <w:r>
        <w:rPr>
          <w:b/>
          <w:bCs/>
          <w:szCs w:val="21"/>
        </w:rPr>
        <w:t xml:space="preserve">The following guidelines have been produced to assist berth operators and ship’s responsible officer in their joint use of the Ship/Shore </w:t>
      </w:r>
      <w:r>
        <w:rPr>
          <w:rFonts w:hint="eastAsia"/>
          <w:b/>
          <w:bCs/>
          <w:szCs w:val="21"/>
        </w:rPr>
        <w:t xml:space="preserve">Safety </w:t>
      </w:r>
      <w:proofErr w:type="gramStart"/>
      <w:r>
        <w:rPr>
          <w:rFonts w:hint="eastAsia"/>
          <w:b/>
          <w:bCs/>
          <w:szCs w:val="21"/>
        </w:rPr>
        <w:t>And</w:t>
      </w:r>
      <w:proofErr w:type="gramEnd"/>
      <w:r>
        <w:rPr>
          <w:rFonts w:hint="eastAsia"/>
          <w:b/>
          <w:bCs/>
          <w:szCs w:val="21"/>
        </w:rPr>
        <w:t xml:space="preserve"> Anti-pollution </w:t>
      </w:r>
      <w:r>
        <w:rPr>
          <w:b/>
          <w:bCs/>
          <w:szCs w:val="21"/>
        </w:rPr>
        <w:t>Check List.</w:t>
      </w:r>
    </w:p>
    <w:p w:rsidR="00F323F8" w:rsidRDefault="00E959A5">
      <w:pPr>
        <w:ind w:firstLineChars="200" w:firstLine="422"/>
        <w:rPr>
          <w:rFonts w:ascii="宋体" w:hAnsi="宋体" w:cs="宋体"/>
          <w:b/>
          <w:bCs/>
          <w:szCs w:val="21"/>
        </w:rPr>
      </w:pPr>
      <w:r>
        <w:rPr>
          <w:rFonts w:ascii="宋体" w:hAnsi="宋体" w:cs="宋体" w:hint="eastAsia"/>
          <w:b/>
          <w:bCs/>
          <w:szCs w:val="21"/>
        </w:rPr>
        <w:t>本检查表一式二份，第一联码头，第二联船方。</w:t>
      </w:r>
    </w:p>
    <w:p w:rsidR="00F323F8" w:rsidRDefault="00E959A5">
      <w:pPr>
        <w:ind w:firstLineChars="200" w:firstLine="422"/>
        <w:rPr>
          <w:rFonts w:ascii="宋体" w:hAnsi="宋体" w:cs="宋体"/>
          <w:b/>
          <w:bCs/>
          <w:szCs w:val="21"/>
        </w:rPr>
      </w:pPr>
      <w:r>
        <w:rPr>
          <w:b/>
          <w:bCs/>
          <w:szCs w:val="21"/>
        </w:rPr>
        <w:t>The check list should have two copies, one for the shore, and one for the ship.</w:t>
      </w:r>
    </w:p>
    <w:p w:rsidR="00F323F8" w:rsidRDefault="00E959A5">
      <w:pPr>
        <w:ind w:firstLineChars="200" w:firstLine="422"/>
        <w:rPr>
          <w:rFonts w:ascii="宋体" w:hAnsi="宋体" w:cs="宋体"/>
          <w:b/>
          <w:bCs/>
          <w:szCs w:val="21"/>
        </w:rPr>
      </w:pPr>
      <w:r>
        <w:rPr>
          <w:rFonts w:ascii="宋体" w:hAnsi="宋体" w:cs="宋体" w:hint="eastAsia"/>
          <w:b/>
          <w:bCs/>
          <w:szCs w:val="21"/>
        </w:rPr>
        <w:t>在船舶停靠期间，船长和其所有下属船员必须严格遵守这些要求。码头代表必须确保岸上人员同样严格遵守这些要求。双方同意全力合作，以实现安全高效的作业。</w:t>
      </w:r>
    </w:p>
    <w:p w:rsidR="00F323F8" w:rsidRDefault="00E959A5">
      <w:pPr>
        <w:ind w:firstLineChars="200" w:firstLine="422"/>
        <w:rPr>
          <w:rFonts w:ascii="宋体" w:hAnsi="宋体" w:cs="宋体"/>
          <w:b/>
          <w:bCs/>
          <w:szCs w:val="21"/>
        </w:rPr>
      </w:pPr>
      <w:r>
        <w:rPr>
          <w:b/>
          <w:bCs/>
          <w:szCs w:val="21"/>
        </w:rPr>
        <w:t>The master and all under his command must adhere strictly to these requirements throughout the vessel’s stay alongside. The terminal representative must ensure that shore personnel do likewise. Each party commits to co-operate fully in the mutual interest of achieving safe and efficient operations.</w:t>
      </w:r>
    </w:p>
    <w:p w:rsidR="00F323F8" w:rsidRDefault="00E959A5">
      <w:pPr>
        <w:ind w:firstLineChars="200" w:firstLine="422"/>
        <w:rPr>
          <w:rFonts w:ascii="宋体" w:hAnsi="宋体" w:cs="宋体"/>
          <w:b/>
          <w:bCs/>
          <w:szCs w:val="21"/>
        </w:rPr>
      </w:pPr>
      <w:r>
        <w:rPr>
          <w:rFonts w:ascii="宋体" w:hAnsi="宋体" w:cs="宋体" w:hint="eastAsia"/>
          <w:b/>
          <w:bCs/>
          <w:szCs w:val="21"/>
        </w:rPr>
        <w:t>检查清单内列明事项的责任在该文件中加以分配。</w:t>
      </w:r>
      <w:proofErr w:type="gramStart"/>
      <w:r>
        <w:rPr>
          <w:rFonts w:ascii="宋体" w:hAnsi="宋体" w:cs="宋体" w:hint="eastAsia"/>
          <w:b/>
          <w:bCs/>
          <w:szCs w:val="21"/>
        </w:rPr>
        <w:t>勾选相应</w:t>
      </w:r>
      <w:proofErr w:type="gramEnd"/>
      <w:r>
        <w:rPr>
          <w:rFonts w:ascii="宋体" w:hAnsi="宋体" w:cs="宋体" w:hint="eastAsia"/>
          <w:b/>
          <w:bCs/>
          <w:szCs w:val="21"/>
        </w:rPr>
        <w:t>的选择框或者在选择框内签上中文姓氏或姓名简写字母，并在检查清单末尾的最终声明处签字，则表示确认接受这些责任。一旦签字，则逐条列明通过相互交换资料议定的安全作业最低标准。</w:t>
      </w:r>
    </w:p>
    <w:p w:rsidR="00F323F8" w:rsidRDefault="00E959A5">
      <w:pPr>
        <w:ind w:firstLineChars="200" w:firstLine="422"/>
        <w:rPr>
          <w:rFonts w:ascii="宋体" w:hAnsi="宋体" w:cs="宋体"/>
          <w:b/>
          <w:bCs/>
          <w:szCs w:val="21"/>
        </w:rPr>
      </w:pPr>
      <w:r>
        <w:rPr>
          <w:b/>
          <w:bCs/>
          <w:szCs w:val="21"/>
        </w:rPr>
        <w:lastRenderedPageBreak/>
        <w:t>Responsibility and accountability for the statements within the Check List is assigned within the document. The acceptance of responsibility is confirmed by ticking or initialing the appropriate box and finally signing the declaration at the end of the Check List. Once signed, this details the minimum basis for safe operations that has been agreed through the mutual exchange of critical information.</w:t>
      </w:r>
    </w:p>
    <w:p w:rsidR="00F323F8" w:rsidRDefault="00E959A5">
      <w:pPr>
        <w:ind w:firstLineChars="200" w:firstLine="422"/>
        <w:rPr>
          <w:rFonts w:ascii="宋体" w:hAnsi="宋体" w:cs="宋体"/>
          <w:b/>
          <w:bCs/>
          <w:szCs w:val="21"/>
        </w:rPr>
      </w:pPr>
      <w:r>
        <w:rPr>
          <w:rFonts w:ascii="宋体" w:hAnsi="宋体" w:cs="宋体" w:hint="eastAsia"/>
          <w:b/>
          <w:bCs/>
          <w:szCs w:val="21"/>
        </w:rPr>
        <w:t>检查清单的一些声明指出某些情况下船舶负有唯一责任和义务；某些情况下码头负有唯一责任和义务；而其他情况下，则承担连带责任和义务。灰色方框一般用来表示这些声明可能不适用于某一方，但是如果愿意的话，船舶或者码头可以选择</w:t>
      </w:r>
      <w:proofErr w:type="gramStart"/>
      <w:r>
        <w:rPr>
          <w:rFonts w:ascii="宋体" w:hAnsi="宋体" w:cs="宋体" w:hint="eastAsia"/>
          <w:b/>
          <w:bCs/>
          <w:szCs w:val="21"/>
        </w:rPr>
        <w:t>勾选或者</w:t>
      </w:r>
      <w:proofErr w:type="gramEnd"/>
      <w:r>
        <w:rPr>
          <w:rFonts w:ascii="宋体" w:hAnsi="宋体" w:cs="宋体" w:hint="eastAsia"/>
          <w:b/>
          <w:bCs/>
          <w:szCs w:val="21"/>
        </w:rPr>
        <w:t>签字。</w:t>
      </w:r>
    </w:p>
    <w:p w:rsidR="00F323F8" w:rsidRDefault="00E959A5">
      <w:pPr>
        <w:ind w:firstLineChars="200" w:firstLine="422"/>
        <w:rPr>
          <w:rFonts w:ascii="宋体" w:hAnsi="宋体" w:cs="宋体"/>
          <w:b/>
          <w:bCs/>
          <w:szCs w:val="21"/>
        </w:rPr>
      </w:pPr>
      <w:r>
        <w:rPr>
          <w:b/>
          <w:bCs/>
          <w:szCs w:val="21"/>
        </w:rPr>
        <w:t xml:space="preserve">Some of the Check List statements are directed to considerations for which the ship has sole responsibility and accountability; some for which the terminal has sole responsibility and accountability; and others which assign joint responsibility and accountability. </w:t>
      </w:r>
      <w:proofErr w:type="spellStart"/>
      <w:r>
        <w:rPr>
          <w:b/>
          <w:bCs/>
          <w:szCs w:val="21"/>
        </w:rPr>
        <w:t>Greyed</w:t>
      </w:r>
      <w:proofErr w:type="spellEnd"/>
      <w:r>
        <w:rPr>
          <w:b/>
          <w:bCs/>
          <w:szCs w:val="21"/>
        </w:rPr>
        <w:t xml:space="preserve">-out </w:t>
      </w:r>
      <w:r>
        <w:rPr>
          <w:rFonts w:hint="eastAsia"/>
          <w:b/>
          <w:bCs/>
          <w:szCs w:val="21"/>
        </w:rPr>
        <w:t>blanks</w:t>
      </w:r>
      <w:r>
        <w:rPr>
          <w:b/>
          <w:bCs/>
          <w:szCs w:val="21"/>
        </w:rPr>
        <w:t xml:space="preserve"> are used to identify statements that generally may not be applicable to one party, although the ship or terminal may tick or initial such sections if they so wish.</w:t>
      </w:r>
    </w:p>
    <w:p w:rsidR="00F323F8" w:rsidRDefault="00E959A5">
      <w:pPr>
        <w:ind w:firstLineChars="200" w:firstLine="422"/>
        <w:rPr>
          <w:rFonts w:ascii="宋体" w:hAnsi="宋体" w:cs="宋体"/>
          <w:b/>
          <w:bCs/>
          <w:szCs w:val="21"/>
        </w:rPr>
      </w:pPr>
      <w:r>
        <w:rPr>
          <w:rFonts w:ascii="宋体" w:hAnsi="宋体" w:cs="宋体" w:hint="eastAsia"/>
          <w:b/>
          <w:bCs/>
          <w:szCs w:val="21"/>
        </w:rPr>
        <w:t>责任和义务的指定并不表示另外一方无须进行检查以确保情况符合要求。这种指定旨在确保清楚地确定，在船舶停靠码头期间，哪一方应负责确保初始和后续情况符合要求。</w:t>
      </w:r>
    </w:p>
    <w:p w:rsidR="00F323F8" w:rsidRDefault="00E959A5">
      <w:pPr>
        <w:ind w:firstLineChars="200" w:firstLine="422"/>
        <w:rPr>
          <w:rFonts w:ascii="宋体" w:hAnsi="宋体" w:cs="宋体"/>
          <w:b/>
          <w:bCs/>
          <w:szCs w:val="21"/>
        </w:rPr>
      </w:pPr>
      <w:r>
        <w:rPr>
          <w:b/>
          <w:bCs/>
          <w:szCs w:val="21"/>
        </w:rPr>
        <w:t>The assignment of responsibility and accountability does not mean that the other party is excluded from carrying out checks in order to confirm compliance. It is intended to ensure clear identification of the party responsible for initial and continued compliance throughout the ship’s stay at the terminal.</w:t>
      </w:r>
    </w:p>
    <w:p w:rsidR="00F323F8" w:rsidRDefault="00E959A5">
      <w:pPr>
        <w:ind w:firstLineChars="200" w:firstLine="422"/>
        <w:rPr>
          <w:rFonts w:ascii="宋体" w:hAnsi="宋体" w:cs="宋体"/>
          <w:b/>
          <w:bCs/>
          <w:szCs w:val="21"/>
        </w:rPr>
      </w:pPr>
      <w:r>
        <w:rPr>
          <w:rFonts w:ascii="宋体" w:hAnsi="宋体" w:cs="宋体" w:hint="eastAsia"/>
          <w:b/>
          <w:bCs/>
          <w:szCs w:val="21"/>
        </w:rPr>
        <w:t>负责的高级船员应亲自检查船舶责任中涉及的所有需要考虑的事项。同样，码头代表应亲自检查所有码头责任中所需要考虑的事项。在履行这些责任时，双方代表应确定双方安全作业的标准是可以完全接受的。可以通过以下途径，达到这个目的：</w:t>
      </w:r>
    </w:p>
    <w:p w:rsidR="00F323F8" w:rsidRDefault="00E959A5">
      <w:pPr>
        <w:ind w:firstLineChars="200" w:firstLine="422"/>
        <w:rPr>
          <w:rFonts w:ascii="宋体" w:hAnsi="宋体" w:cs="宋体"/>
          <w:b/>
          <w:bCs/>
          <w:szCs w:val="21"/>
        </w:rPr>
      </w:pPr>
      <w:r>
        <w:rPr>
          <w:b/>
          <w:bCs/>
          <w:szCs w:val="21"/>
        </w:rPr>
        <w:t>The responsible officer should personally check all considerations lying within the responsibility of the tanker. Similarly, the terminal representative should personally check all considerations that are the terminal’s responsibility. In fulfilling these responsibilities, representatives should assure themselves that the standards of safety on both sides of the operation are fully acceptable. This can be achieved by means such as:</w:t>
      </w:r>
    </w:p>
    <w:p w:rsidR="00F323F8" w:rsidRDefault="00E959A5">
      <w:pPr>
        <w:ind w:firstLineChars="200" w:firstLine="422"/>
        <w:rPr>
          <w:b/>
          <w:bCs/>
          <w:szCs w:val="21"/>
        </w:rPr>
      </w:pPr>
      <w:r>
        <w:rPr>
          <w:b/>
          <w:bCs/>
          <w:szCs w:val="21"/>
        </w:rPr>
        <w:t>(1)</w:t>
      </w:r>
      <w:r>
        <w:rPr>
          <w:rFonts w:hint="eastAsia"/>
          <w:b/>
          <w:bCs/>
          <w:szCs w:val="21"/>
        </w:rPr>
        <w:t>确保胜任的人已经完整正确地填写了检查清单。</w:t>
      </w:r>
    </w:p>
    <w:p w:rsidR="00F323F8" w:rsidRDefault="00E959A5">
      <w:pPr>
        <w:ind w:firstLineChars="200" w:firstLine="422"/>
        <w:rPr>
          <w:b/>
          <w:bCs/>
          <w:szCs w:val="21"/>
        </w:rPr>
      </w:pPr>
      <w:r>
        <w:rPr>
          <w:b/>
          <w:bCs/>
          <w:szCs w:val="21"/>
        </w:rPr>
        <w:t>(1)</w:t>
      </w:r>
      <w:proofErr w:type="gramStart"/>
      <w:r>
        <w:rPr>
          <w:b/>
          <w:bCs/>
          <w:szCs w:val="21"/>
        </w:rPr>
        <w:t>Confirming that a competent person has satisfactorily completed the Check List.</w:t>
      </w:r>
      <w:proofErr w:type="gramEnd"/>
    </w:p>
    <w:p w:rsidR="00F323F8" w:rsidRDefault="00E959A5">
      <w:pPr>
        <w:ind w:firstLineChars="200" w:firstLine="422"/>
        <w:rPr>
          <w:b/>
          <w:bCs/>
          <w:szCs w:val="21"/>
        </w:rPr>
      </w:pPr>
      <w:r>
        <w:rPr>
          <w:b/>
          <w:bCs/>
          <w:szCs w:val="21"/>
        </w:rPr>
        <w:t>(2)</w:t>
      </w:r>
      <w:r>
        <w:rPr>
          <w:rFonts w:hint="eastAsia"/>
          <w:b/>
          <w:bCs/>
          <w:szCs w:val="21"/>
        </w:rPr>
        <w:t>检查相应的记录。</w:t>
      </w:r>
    </w:p>
    <w:p w:rsidR="00F323F8" w:rsidRDefault="00E959A5">
      <w:pPr>
        <w:ind w:firstLineChars="200" w:firstLine="422"/>
        <w:rPr>
          <w:b/>
          <w:bCs/>
          <w:szCs w:val="21"/>
        </w:rPr>
      </w:pPr>
      <w:r>
        <w:rPr>
          <w:b/>
          <w:bCs/>
          <w:szCs w:val="21"/>
        </w:rPr>
        <w:t>(2)</w:t>
      </w:r>
      <w:proofErr w:type="gramStart"/>
      <w:r>
        <w:rPr>
          <w:b/>
          <w:bCs/>
          <w:szCs w:val="21"/>
        </w:rPr>
        <w:t>Sighting appropriate records.</w:t>
      </w:r>
      <w:proofErr w:type="gramEnd"/>
    </w:p>
    <w:p w:rsidR="00F323F8" w:rsidRDefault="00E959A5">
      <w:pPr>
        <w:ind w:firstLineChars="200" w:firstLine="422"/>
        <w:rPr>
          <w:b/>
          <w:bCs/>
          <w:szCs w:val="21"/>
        </w:rPr>
      </w:pPr>
      <w:r>
        <w:rPr>
          <w:b/>
          <w:bCs/>
          <w:szCs w:val="21"/>
        </w:rPr>
        <w:t>(3)</w:t>
      </w:r>
      <w:r>
        <w:rPr>
          <w:rFonts w:hint="eastAsia"/>
          <w:b/>
          <w:bCs/>
          <w:szCs w:val="21"/>
        </w:rPr>
        <w:t>对需要的地方进行共同检查。</w:t>
      </w:r>
    </w:p>
    <w:p w:rsidR="00F323F8" w:rsidRDefault="00E959A5">
      <w:pPr>
        <w:ind w:firstLineChars="200" w:firstLine="422"/>
        <w:rPr>
          <w:b/>
          <w:bCs/>
          <w:szCs w:val="21"/>
        </w:rPr>
      </w:pPr>
      <w:r>
        <w:rPr>
          <w:b/>
          <w:bCs/>
          <w:szCs w:val="21"/>
        </w:rPr>
        <w:t>(3)By joint inspection, where deemed appropriate.</w:t>
      </w:r>
    </w:p>
    <w:p w:rsidR="00F323F8" w:rsidRDefault="00E959A5">
      <w:pPr>
        <w:ind w:firstLineChars="200" w:firstLine="422"/>
        <w:rPr>
          <w:rFonts w:ascii="宋体" w:hAnsi="宋体" w:cs="宋体"/>
          <w:b/>
          <w:bCs/>
          <w:szCs w:val="21"/>
        </w:rPr>
      </w:pPr>
      <w:r>
        <w:rPr>
          <w:rFonts w:ascii="宋体" w:hAnsi="宋体" w:cs="宋体" w:hint="eastAsia"/>
          <w:b/>
          <w:bCs/>
          <w:szCs w:val="21"/>
        </w:rPr>
        <w:t>在作业开始之前和作业过程中，为了保证相互安全，一个码头员工和一个负责的高级船员（视情况而定），可以不时地对船舶进行检验，以确保船方有效地履行其在检查清单中确认的职责。类似的检查也应在岸上进行。如果发现未能达到基本的安全要求，任何一方可以要求停止货物装卸和压载作业，直到采取了令人满意的整改措施。</w:t>
      </w:r>
    </w:p>
    <w:p w:rsidR="00F323F8" w:rsidRDefault="00E959A5">
      <w:pPr>
        <w:ind w:firstLineChars="200" w:firstLine="422"/>
        <w:rPr>
          <w:b/>
          <w:bCs/>
          <w:szCs w:val="21"/>
        </w:rPr>
      </w:pPr>
      <w:r>
        <w:rPr>
          <w:b/>
          <w:bCs/>
          <w:szCs w:val="21"/>
        </w:rPr>
        <w:t>Before the start of operations, and from time to time thereafter for mutual safety, a member of the terminal’s staff and, where appropriate, a responsible ship’s officer, may conduct an inspection of the ship to ensure that the vessel is effectively managing their obligations, as accepted in the Ship/Shore Check List. Similar checks should be conducted ashore. Where basic safety requirements are found to be out of compliance, either party may require that cargo and ballast operations are stopped until corrective action is satisfactorily implemented.</w:t>
      </w:r>
    </w:p>
    <w:p w:rsidR="00F323F8" w:rsidRDefault="00F323F8">
      <w:pPr>
        <w:rPr>
          <w:rFonts w:ascii="宋体" w:hAnsi="宋体" w:cs="宋体"/>
          <w:b/>
          <w:bCs/>
          <w:szCs w:val="21"/>
        </w:rPr>
      </w:pPr>
    </w:p>
    <w:p w:rsidR="00F323F8" w:rsidRDefault="00E959A5">
      <w:pPr>
        <w:rPr>
          <w:rFonts w:ascii="宋体" w:hAnsi="宋体" w:cs="宋体"/>
          <w:b/>
          <w:bCs/>
          <w:szCs w:val="21"/>
        </w:rPr>
      </w:pPr>
      <w:r>
        <w:rPr>
          <w:rFonts w:ascii="宋体" w:hAnsi="宋体" w:cs="宋体" w:hint="eastAsia"/>
          <w:b/>
          <w:bCs/>
          <w:szCs w:val="21"/>
        </w:rPr>
        <w:t>4.1检查清单结构</w:t>
      </w:r>
    </w:p>
    <w:p w:rsidR="00F323F8" w:rsidRDefault="00E959A5">
      <w:pPr>
        <w:rPr>
          <w:rFonts w:ascii="宋体" w:hAnsi="宋体" w:cs="宋体"/>
          <w:b/>
          <w:bCs/>
          <w:szCs w:val="21"/>
        </w:rPr>
      </w:pPr>
      <w:r>
        <w:rPr>
          <w:b/>
          <w:bCs/>
          <w:szCs w:val="21"/>
        </w:rPr>
        <w:t>4.1 Structure of the Check List</w:t>
      </w:r>
    </w:p>
    <w:p w:rsidR="00F323F8" w:rsidRDefault="00E959A5">
      <w:pPr>
        <w:ind w:firstLineChars="200" w:firstLine="422"/>
        <w:rPr>
          <w:rFonts w:ascii="宋体" w:hAnsi="宋体" w:cs="宋体"/>
          <w:b/>
          <w:bCs/>
          <w:szCs w:val="21"/>
        </w:rPr>
      </w:pPr>
      <w:r>
        <w:rPr>
          <w:rFonts w:ascii="宋体" w:hAnsi="宋体" w:cs="宋体" w:hint="eastAsia"/>
          <w:b/>
          <w:bCs/>
          <w:szCs w:val="21"/>
        </w:rPr>
        <w:t>此检查清单由两个部分组成，分别为国际航线及国内沿海船舶适用部分和内河船舶适用部分。</w:t>
      </w:r>
    </w:p>
    <w:p w:rsidR="00F323F8" w:rsidRDefault="00E959A5">
      <w:pPr>
        <w:ind w:firstLineChars="200" w:firstLine="422"/>
        <w:rPr>
          <w:rFonts w:ascii="宋体" w:hAnsi="宋体" w:cs="宋体"/>
          <w:b/>
          <w:bCs/>
          <w:szCs w:val="21"/>
        </w:rPr>
      </w:pPr>
      <w:r>
        <w:rPr>
          <w:rFonts w:ascii="宋体" w:hAnsi="宋体" w:cs="宋体" w:hint="eastAsia"/>
          <w:b/>
          <w:bCs/>
          <w:szCs w:val="21"/>
        </w:rPr>
        <w:lastRenderedPageBreak/>
        <w:t>The two-part Check List is applicable to international voyage &amp; domestic voyage ship and inland river ship.</w:t>
      </w:r>
    </w:p>
    <w:p w:rsidR="00F323F8" w:rsidRDefault="00E959A5">
      <w:pPr>
        <w:ind w:firstLineChars="200" w:firstLine="422"/>
        <w:rPr>
          <w:rFonts w:ascii="宋体" w:hAnsi="宋体" w:cs="宋体"/>
          <w:b/>
          <w:bCs/>
          <w:szCs w:val="21"/>
        </w:rPr>
      </w:pPr>
      <w:r>
        <w:rPr>
          <w:rFonts w:ascii="宋体" w:hAnsi="宋体" w:cs="宋体" w:hint="eastAsia"/>
          <w:b/>
          <w:bCs/>
          <w:szCs w:val="21"/>
        </w:rPr>
        <w:t>为保证作业安全，要求检查所有相关内容，并且认可单独或者共同承担相关的责任。如果任何一方都不承担分配的责任，必须在‘备注’栏中注明，而且应进行适当的考虑，评估作业是否能够进行。</w:t>
      </w:r>
    </w:p>
    <w:p w:rsidR="00F323F8" w:rsidRDefault="00E959A5">
      <w:pPr>
        <w:ind w:firstLineChars="200" w:firstLine="422"/>
        <w:rPr>
          <w:rFonts w:ascii="宋体" w:hAnsi="宋体" w:cs="宋体"/>
          <w:b/>
          <w:bCs/>
          <w:szCs w:val="21"/>
        </w:rPr>
      </w:pPr>
      <w:r>
        <w:rPr>
          <w:b/>
          <w:bCs/>
          <w:szCs w:val="21"/>
        </w:rPr>
        <w:t>The safety of operations requires that all relevant statements are considered and the associated responsibility and accountability for compliance is accepted, either jointly or singly. Where either party is not prepared to accept an assigned accountability, a comment must be made in the ‘Remarks’ column and due consideration should be given to assessing whether operations can proceed.</w:t>
      </w:r>
    </w:p>
    <w:p w:rsidR="00F323F8" w:rsidRDefault="00E959A5">
      <w:pPr>
        <w:ind w:firstLineChars="200" w:firstLine="422"/>
        <w:rPr>
          <w:rFonts w:ascii="宋体" w:hAnsi="宋体" w:cs="宋体"/>
          <w:b/>
          <w:bCs/>
          <w:szCs w:val="21"/>
        </w:rPr>
      </w:pPr>
      <w:r>
        <w:rPr>
          <w:rFonts w:ascii="宋体" w:hAnsi="宋体" w:cs="宋体" w:hint="eastAsia"/>
          <w:b/>
          <w:bCs/>
          <w:szCs w:val="21"/>
        </w:rPr>
        <w:t>如果认为某个项目并不适用于船舶、码头或者计划进行的作业，在‘备注’栏中应进行标注。</w:t>
      </w:r>
    </w:p>
    <w:p w:rsidR="00F323F8" w:rsidRDefault="00E959A5">
      <w:pPr>
        <w:ind w:firstLineChars="200" w:firstLine="422"/>
        <w:rPr>
          <w:b/>
          <w:bCs/>
          <w:szCs w:val="21"/>
        </w:rPr>
      </w:pPr>
      <w:r>
        <w:rPr>
          <w:b/>
          <w:bCs/>
          <w:szCs w:val="21"/>
        </w:rPr>
        <w:t>Where a particular item is considered to be not applicable to the ship, the terminal or to the planned operation, a note to this effect should be entered in the ‘Remarks’ column.</w:t>
      </w:r>
    </w:p>
    <w:p w:rsidR="00F323F8" w:rsidRDefault="00F323F8">
      <w:pPr>
        <w:rPr>
          <w:rFonts w:ascii="宋体" w:hAnsi="宋体" w:cs="宋体"/>
          <w:b/>
          <w:bCs/>
          <w:szCs w:val="21"/>
        </w:rPr>
      </w:pPr>
    </w:p>
    <w:p w:rsidR="00F323F8" w:rsidRDefault="00E959A5">
      <w:pPr>
        <w:rPr>
          <w:rFonts w:ascii="宋体" w:hAnsi="宋体" w:cs="宋体"/>
          <w:b/>
          <w:bCs/>
          <w:szCs w:val="21"/>
        </w:rPr>
      </w:pPr>
      <w:r>
        <w:rPr>
          <w:rFonts w:ascii="宋体" w:hAnsi="宋体" w:cs="宋体" w:hint="eastAsia"/>
          <w:b/>
          <w:bCs/>
          <w:szCs w:val="21"/>
        </w:rPr>
        <w:t>4.2填表说明：</w:t>
      </w:r>
    </w:p>
    <w:p w:rsidR="00F323F8" w:rsidRDefault="00E959A5">
      <w:pPr>
        <w:rPr>
          <w:rFonts w:ascii="宋体" w:hAnsi="宋体" w:cs="宋体"/>
          <w:b/>
          <w:bCs/>
          <w:szCs w:val="21"/>
        </w:rPr>
      </w:pPr>
      <w:r>
        <w:rPr>
          <w:b/>
          <w:bCs/>
          <w:szCs w:val="21"/>
        </w:rPr>
        <w:t>4.2 Inst</w:t>
      </w:r>
      <w:r>
        <w:rPr>
          <w:rFonts w:hint="eastAsia"/>
          <w:b/>
          <w:bCs/>
          <w:szCs w:val="21"/>
        </w:rPr>
        <w:t>ru</w:t>
      </w:r>
      <w:r>
        <w:rPr>
          <w:b/>
          <w:bCs/>
          <w:szCs w:val="21"/>
        </w:rPr>
        <w:t>c</w:t>
      </w:r>
      <w:r>
        <w:rPr>
          <w:rFonts w:hint="eastAsia"/>
          <w:b/>
          <w:bCs/>
          <w:szCs w:val="21"/>
        </w:rPr>
        <w:t>ti</w:t>
      </w:r>
      <w:r>
        <w:rPr>
          <w:b/>
          <w:bCs/>
          <w:szCs w:val="21"/>
        </w:rPr>
        <w:t xml:space="preserve">ons </w:t>
      </w:r>
      <w:r>
        <w:rPr>
          <w:rFonts w:hint="eastAsia"/>
          <w:b/>
          <w:bCs/>
          <w:szCs w:val="21"/>
        </w:rPr>
        <w:t>of</w:t>
      </w:r>
      <w:r>
        <w:rPr>
          <w:b/>
          <w:bCs/>
          <w:szCs w:val="21"/>
        </w:rPr>
        <w:t xml:space="preserve"> </w:t>
      </w:r>
      <w:r>
        <w:rPr>
          <w:rFonts w:hint="eastAsia"/>
          <w:b/>
          <w:bCs/>
          <w:szCs w:val="21"/>
        </w:rPr>
        <w:t>form</w:t>
      </w:r>
    </w:p>
    <w:p w:rsidR="00F323F8" w:rsidRDefault="00E959A5">
      <w:pPr>
        <w:ind w:firstLineChars="200" w:firstLine="422"/>
        <w:rPr>
          <w:rFonts w:ascii="宋体" w:hAnsi="宋体" w:cs="宋体"/>
          <w:b/>
          <w:bCs/>
          <w:szCs w:val="21"/>
        </w:rPr>
      </w:pPr>
      <w:r>
        <w:rPr>
          <w:rFonts w:ascii="宋体" w:hAnsi="宋体" w:cs="宋体" w:hint="eastAsia"/>
          <w:b/>
          <w:bCs/>
          <w:szCs w:val="21"/>
        </w:rPr>
        <w:t>“船舶”和“码头”栏目下的方格，表示由负责方实施检查。</w:t>
      </w:r>
    </w:p>
    <w:p w:rsidR="00F323F8" w:rsidRDefault="00E959A5">
      <w:pPr>
        <w:ind w:firstLineChars="200" w:firstLine="422"/>
        <w:rPr>
          <w:rFonts w:ascii="宋体" w:hAnsi="宋体" w:cs="宋体"/>
          <w:b/>
          <w:bCs/>
          <w:szCs w:val="21"/>
        </w:rPr>
      </w:pPr>
      <w:r>
        <w:rPr>
          <w:rFonts w:hint="eastAsia"/>
          <w:b/>
          <w:bCs/>
          <w:szCs w:val="21"/>
        </w:rPr>
        <w:t>The</w:t>
      </w:r>
      <w:r>
        <w:rPr>
          <w:b/>
          <w:bCs/>
          <w:szCs w:val="21"/>
        </w:rPr>
        <w:t xml:space="preserve"> b</w:t>
      </w:r>
      <w:r>
        <w:rPr>
          <w:rFonts w:hint="eastAsia"/>
          <w:b/>
          <w:bCs/>
          <w:szCs w:val="21"/>
        </w:rPr>
        <w:t>lank</w:t>
      </w:r>
      <w:r>
        <w:rPr>
          <w:b/>
          <w:bCs/>
          <w:szCs w:val="21"/>
        </w:rPr>
        <w:t xml:space="preserve"> in the column ‘ship’ and ‘terminal’ indicates that the party concerned should carry out checks. </w:t>
      </w:r>
      <w:r>
        <w:rPr>
          <w:rFonts w:ascii="宋体" w:hAnsi="宋体" w:cs="宋体" w:hint="eastAsia"/>
          <w:b/>
          <w:bCs/>
          <w:szCs w:val="21"/>
        </w:rPr>
        <w:t xml:space="preserve">                  </w:t>
      </w:r>
    </w:p>
    <w:p w:rsidR="00F323F8" w:rsidRDefault="00E959A5">
      <w:pPr>
        <w:ind w:firstLineChars="200" w:firstLine="422"/>
        <w:rPr>
          <w:rFonts w:ascii="宋体" w:hAnsi="宋体" w:cs="宋体"/>
          <w:b/>
          <w:bCs/>
          <w:szCs w:val="21"/>
        </w:rPr>
      </w:pPr>
      <w:r>
        <w:rPr>
          <w:rFonts w:ascii="宋体" w:hAnsi="宋体" w:cs="宋体" w:hint="eastAsia"/>
          <w:b/>
          <w:bCs/>
          <w:szCs w:val="21"/>
        </w:rPr>
        <w:t>在“代码”栏目里的A，P或R字母，分别表示如下的意义：</w:t>
      </w:r>
    </w:p>
    <w:p w:rsidR="00F323F8" w:rsidRDefault="00E959A5">
      <w:pPr>
        <w:ind w:firstLineChars="200" w:firstLine="422"/>
        <w:rPr>
          <w:rFonts w:ascii="宋体" w:hAnsi="宋体" w:cs="宋体"/>
          <w:b/>
          <w:bCs/>
          <w:szCs w:val="21"/>
        </w:rPr>
      </w:pPr>
      <w:r>
        <w:rPr>
          <w:b/>
          <w:bCs/>
          <w:szCs w:val="21"/>
        </w:rPr>
        <w:t>The presence of the letters A, P or R in the column</w:t>
      </w:r>
      <w:r>
        <w:rPr>
          <w:rFonts w:hint="eastAsia"/>
          <w:b/>
          <w:bCs/>
          <w:szCs w:val="21"/>
        </w:rPr>
        <w:t xml:space="preserve"> </w:t>
      </w:r>
      <w:proofErr w:type="gramStart"/>
      <w:r>
        <w:rPr>
          <w:rFonts w:hint="eastAsia"/>
          <w:b/>
          <w:bCs/>
          <w:szCs w:val="21"/>
        </w:rPr>
        <w:t xml:space="preserve">entitled </w:t>
      </w:r>
      <w:r>
        <w:rPr>
          <w:b/>
          <w:bCs/>
          <w:szCs w:val="21"/>
        </w:rPr>
        <w:t xml:space="preserve"> ‘Code’</w:t>
      </w:r>
      <w:proofErr w:type="gramEnd"/>
      <w:r>
        <w:rPr>
          <w:b/>
          <w:bCs/>
          <w:szCs w:val="21"/>
        </w:rPr>
        <w:t xml:space="preserve"> indicates the following:</w:t>
      </w:r>
    </w:p>
    <w:p w:rsidR="00F323F8" w:rsidRDefault="00E959A5">
      <w:pPr>
        <w:ind w:firstLineChars="200" w:firstLine="422"/>
        <w:rPr>
          <w:rFonts w:ascii="宋体" w:hAnsi="宋体" w:cs="宋体"/>
          <w:b/>
          <w:bCs/>
          <w:szCs w:val="21"/>
        </w:rPr>
      </w:pPr>
      <w:r>
        <w:rPr>
          <w:rFonts w:ascii="宋体" w:hAnsi="宋体" w:cs="宋体" w:hint="eastAsia"/>
          <w:b/>
          <w:bCs/>
          <w:szCs w:val="21"/>
        </w:rPr>
        <w:t>A–（协议）表示该检查项应通过协议或程序来处理，并在检查表中的“备注”栏中明确或者通过其它一些双方可接受的方式来交流这些协议和程序。</w:t>
      </w:r>
    </w:p>
    <w:p w:rsidR="00F323F8" w:rsidRDefault="00E959A5">
      <w:pPr>
        <w:ind w:firstLineChars="200" w:firstLine="422"/>
        <w:rPr>
          <w:rFonts w:ascii="宋体" w:hAnsi="宋体" w:cs="宋体"/>
          <w:b/>
          <w:bCs/>
          <w:szCs w:val="21"/>
        </w:rPr>
      </w:pPr>
      <w:r>
        <w:rPr>
          <w:b/>
          <w:bCs/>
          <w:szCs w:val="21"/>
        </w:rPr>
        <w:t xml:space="preserve">A </w:t>
      </w:r>
      <w:proofErr w:type="gramStart"/>
      <w:r>
        <w:rPr>
          <w:b/>
          <w:bCs/>
          <w:szCs w:val="21"/>
        </w:rPr>
        <w:t>–(</w:t>
      </w:r>
      <w:proofErr w:type="gramEnd"/>
      <w:r>
        <w:rPr>
          <w:b/>
          <w:bCs/>
          <w:szCs w:val="21"/>
        </w:rPr>
        <w:t xml:space="preserve">‘Agreement’). This indicates that the referenced consideration should be addressed by an agreement or procedure that should be identified in the ‘Remarks’ column of the Check List, or communicated in some other mutually acceptable form. </w:t>
      </w:r>
    </w:p>
    <w:p w:rsidR="00F323F8" w:rsidRDefault="00E959A5">
      <w:pPr>
        <w:ind w:firstLineChars="200" w:firstLine="422"/>
        <w:rPr>
          <w:rFonts w:ascii="宋体" w:hAnsi="宋体" w:cs="宋体"/>
          <w:b/>
          <w:bCs/>
          <w:szCs w:val="21"/>
        </w:rPr>
      </w:pPr>
      <w:r>
        <w:rPr>
          <w:rFonts w:ascii="宋体" w:hAnsi="宋体" w:cs="宋体" w:hint="eastAsia"/>
          <w:b/>
          <w:bCs/>
          <w:szCs w:val="21"/>
        </w:rPr>
        <w:t>P—（批准）在否定回答的情况下，未经主管机关允许，不可进行作业。</w:t>
      </w:r>
    </w:p>
    <w:p w:rsidR="00F323F8" w:rsidRDefault="00E959A5">
      <w:pPr>
        <w:ind w:firstLineChars="200" w:firstLine="422"/>
        <w:rPr>
          <w:rFonts w:ascii="宋体" w:hAnsi="宋体" w:cs="宋体"/>
          <w:b/>
          <w:bCs/>
          <w:szCs w:val="21"/>
        </w:rPr>
      </w:pPr>
      <w:r>
        <w:rPr>
          <w:b/>
          <w:bCs/>
          <w:szCs w:val="21"/>
        </w:rPr>
        <w:t xml:space="preserve">P </w:t>
      </w:r>
      <w:proofErr w:type="gramStart"/>
      <w:r>
        <w:rPr>
          <w:b/>
          <w:bCs/>
          <w:szCs w:val="21"/>
        </w:rPr>
        <w:t>–(</w:t>
      </w:r>
      <w:proofErr w:type="gramEnd"/>
      <w:r>
        <w:rPr>
          <w:b/>
          <w:bCs/>
          <w:szCs w:val="21"/>
        </w:rPr>
        <w:t>‘Permission’). In the case of a negative answer to the statements coded ‘P’, no operations are to be conducted without the written permission from the appropriate authority.</w:t>
      </w:r>
    </w:p>
    <w:p w:rsidR="00F323F8" w:rsidRDefault="00E959A5">
      <w:pPr>
        <w:ind w:firstLineChars="200" w:firstLine="422"/>
        <w:rPr>
          <w:rFonts w:ascii="宋体" w:hAnsi="宋体" w:cs="宋体"/>
          <w:b/>
          <w:bCs/>
          <w:szCs w:val="21"/>
        </w:rPr>
      </w:pPr>
      <w:r>
        <w:rPr>
          <w:rFonts w:ascii="宋体" w:hAnsi="宋体" w:cs="宋体" w:hint="eastAsia"/>
          <w:b/>
          <w:bCs/>
          <w:szCs w:val="21"/>
        </w:rPr>
        <w:t>R—（重复检查）表示在双方在不超过4小时的间隔内须重复检查的项目。</w:t>
      </w:r>
    </w:p>
    <w:p w:rsidR="00F323F8" w:rsidRDefault="00E959A5">
      <w:pPr>
        <w:ind w:firstLineChars="200" w:firstLine="422"/>
        <w:rPr>
          <w:rFonts w:ascii="宋体" w:hAnsi="宋体" w:cs="宋体"/>
          <w:b/>
          <w:bCs/>
          <w:szCs w:val="21"/>
        </w:rPr>
      </w:pPr>
      <w:r>
        <w:rPr>
          <w:b/>
          <w:bCs/>
          <w:szCs w:val="21"/>
        </w:rPr>
        <w:t xml:space="preserve">R </w:t>
      </w:r>
      <w:proofErr w:type="gramStart"/>
      <w:r>
        <w:rPr>
          <w:b/>
          <w:bCs/>
          <w:szCs w:val="21"/>
        </w:rPr>
        <w:t>–(</w:t>
      </w:r>
      <w:proofErr w:type="gramEnd"/>
      <w:r>
        <w:rPr>
          <w:b/>
          <w:bCs/>
          <w:szCs w:val="21"/>
        </w:rPr>
        <w:t>‘Re-check’).</w:t>
      </w:r>
      <w:r>
        <w:rPr>
          <w:b/>
          <w:bCs/>
          <w:szCs w:val="21"/>
        </w:rPr>
        <w:tab/>
        <w:t xml:space="preserve">This indicates items to be re-checked at intervals not exceeding </w:t>
      </w:r>
      <w:r>
        <w:rPr>
          <w:rFonts w:hint="eastAsia"/>
          <w:b/>
          <w:bCs/>
          <w:szCs w:val="21"/>
        </w:rPr>
        <w:t>4</w:t>
      </w:r>
      <w:r>
        <w:rPr>
          <w:b/>
          <w:bCs/>
          <w:szCs w:val="21"/>
        </w:rPr>
        <w:t xml:space="preserve"> hours.</w:t>
      </w:r>
    </w:p>
    <w:p w:rsidR="00F323F8" w:rsidRDefault="00E959A5">
      <w:pPr>
        <w:ind w:firstLineChars="200" w:firstLine="422"/>
        <w:rPr>
          <w:rFonts w:ascii="宋体" w:hAnsi="宋体" w:cs="宋体"/>
          <w:b/>
          <w:bCs/>
          <w:szCs w:val="21"/>
        </w:rPr>
      </w:pPr>
      <w:r>
        <w:rPr>
          <w:rFonts w:ascii="宋体" w:hAnsi="宋体" w:cs="宋体" w:hint="eastAsia"/>
          <w:b/>
          <w:bCs/>
          <w:szCs w:val="21"/>
        </w:rPr>
        <w:t>在所有各方都检查完毕并接受他们被分配的责任和义务以后，才可以在共同声明上签字。</w:t>
      </w:r>
    </w:p>
    <w:p w:rsidR="00F323F8" w:rsidRDefault="00E959A5">
      <w:pPr>
        <w:ind w:firstLineChars="200" w:firstLine="422"/>
        <w:rPr>
          <w:b/>
          <w:bCs/>
          <w:szCs w:val="21"/>
        </w:rPr>
      </w:pPr>
      <w:r>
        <w:rPr>
          <w:b/>
          <w:bCs/>
          <w:szCs w:val="21"/>
        </w:rPr>
        <w:t xml:space="preserve">The joint declaration should not be signed until all parties have checked and accepted their assigned responsibilities and </w:t>
      </w:r>
      <w:r>
        <w:rPr>
          <w:rFonts w:hint="eastAsia"/>
          <w:b/>
          <w:bCs/>
          <w:szCs w:val="21"/>
        </w:rPr>
        <w:t>accountabilities</w:t>
      </w:r>
      <w:r>
        <w:rPr>
          <w:b/>
          <w:bCs/>
          <w:szCs w:val="21"/>
        </w:rPr>
        <w:t>.</w:t>
      </w:r>
    </w:p>
    <w:p w:rsidR="00F323F8" w:rsidRDefault="00F323F8">
      <w:pPr>
        <w:ind w:firstLineChars="200" w:firstLine="422"/>
        <w:rPr>
          <w:rFonts w:ascii="宋体" w:hAnsi="宋体" w:cs="宋体"/>
          <w:b/>
          <w:bCs/>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887"/>
        <w:gridCol w:w="1093"/>
        <w:gridCol w:w="900"/>
        <w:gridCol w:w="2340"/>
      </w:tblGrid>
      <w:tr w:rsidR="00F323F8">
        <w:tc>
          <w:tcPr>
            <w:tcW w:w="9648" w:type="dxa"/>
            <w:gridSpan w:val="5"/>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散装液体船舶－通用</w:t>
            </w:r>
          </w:p>
          <w:p w:rsidR="00F323F8" w:rsidRDefault="00E959A5">
            <w:pPr>
              <w:spacing w:line="240" w:lineRule="exact"/>
              <w:jc w:val="center"/>
              <w:rPr>
                <w:rFonts w:ascii="宋体" w:hAnsi="宋体" w:cs="宋体"/>
                <w:b/>
                <w:bCs/>
                <w:szCs w:val="21"/>
              </w:rPr>
            </w:pPr>
            <w:r>
              <w:rPr>
                <w:rFonts w:ascii="宋体" w:hAnsi="宋体" w:cs="宋体" w:hint="eastAsia"/>
                <w:b/>
                <w:bCs/>
                <w:szCs w:val="21"/>
              </w:rPr>
              <w:t>(</w:t>
            </w:r>
            <w:r>
              <w:rPr>
                <w:b/>
                <w:bCs/>
                <w:szCs w:val="21"/>
              </w:rPr>
              <w:t>Bulk Liquid</w:t>
            </w:r>
            <w:r>
              <w:rPr>
                <w:rFonts w:hint="eastAsia"/>
                <w:b/>
                <w:bCs/>
                <w:szCs w:val="21"/>
              </w:rPr>
              <w:t xml:space="preserve"> Ship - </w:t>
            </w:r>
            <w:r>
              <w:rPr>
                <w:b/>
                <w:bCs/>
                <w:szCs w:val="21"/>
              </w:rPr>
              <w:t>General</w:t>
            </w:r>
            <w:r>
              <w:rPr>
                <w:rFonts w:hint="eastAsia"/>
                <w:b/>
                <w:bCs/>
                <w:szCs w:val="21"/>
              </w:rPr>
              <w:t xml:space="preserve"> Items</w:t>
            </w:r>
            <w:r>
              <w:rPr>
                <w:rFonts w:ascii="宋体" w:hAnsi="宋体" w:cs="宋体" w:hint="eastAsia"/>
                <w:b/>
                <w:bCs/>
                <w:szCs w:val="21"/>
              </w:rPr>
              <w:t>)</w:t>
            </w:r>
          </w:p>
        </w:tc>
      </w:tr>
      <w:tr w:rsidR="00F323F8">
        <w:tc>
          <w:tcPr>
            <w:tcW w:w="4428"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检查项目</w:t>
            </w:r>
          </w:p>
          <w:p w:rsidR="00F323F8" w:rsidRDefault="00E959A5">
            <w:pPr>
              <w:spacing w:line="240" w:lineRule="exact"/>
              <w:jc w:val="center"/>
              <w:rPr>
                <w:rFonts w:ascii="宋体" w:hAnsi="宋体" w:cs="宋体"/>
                <w:b/>
                <w:bCs/>
                <w:szCs w:val="21"/>
              </w:rPr>
            </w:pPr>
            <w:r>
              <w:rPr>
                <w:rFonts w:ascii="宋体" w:hAnsi="宋体" w:cs="宋体" w:hint="eastAsia"/>
                <w:b/>
                <w:bCs/>
                <w:szCs w:val="21"/>
              </w:rPr>
              <w:t>Inspection Items</w:t>
            </w:r>
          </w:p>
        </w:tc>
        <w:tc>
          <w:tcPr>
            <w:tcW w:w="887"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船舶</w:t>
            </w:r>
          </w:p>
          <w:p w:rsidR="00F323F8" w:rsidRDefault="00E959A5">
            <w:pPr>
              <w:spacing w:line="240" w:lineRule="exact"/>
              <w:jc w:val="center"/>
              <w:rPr>
                <w:rFonts w:ascii="宋体" w:hAnsi="宋体" w:cs="宋体"/>
                <w:b/>
                <w:bCs/>
                <w:szCs w:val="21"/>
              </w:rPr>
            </w:pPr>
            <w:r>
              <w:rPr>
                <w:szCs w:val="21"/>
              </w:rPr>
              <w:t>Ship</w:t>
            </w:r>
          </w:p>
        </w:tc>
        <w:tc>
          <w:tcPr>
            <w:tcW w:w="1093"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码头</w:t>
            </w:r>
          </w:p>
          <w:p w:rsidR="00F323F8" w:rsidRDefault="00E959A5">
            <w:pPr>
              <w:spacing w:line="240" w:lineRule="exact"/>
              <w:jc w:val="center"/>
              <w:rPr>
                <w:rFonts w:ascii="宋体" w:hAnsi="宋体" w:cs="宋体"/>
                <w:b/>
                <w:bCs/>
                <w:szCs w:val="21"/>
              </w:rPr>
            </w:pPr>
            <w:r>
              <w:rPr>
                <w:szCs w:val="21"/>
              </w:rPr>
              <w:t>Terminal</w:t>
            </w:r>
          </w:p>
        </w:tc>
        <w:tc>
          <w:tcPr>
            <w:tcW w:w="90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编号</w:t>
            </w:r>
          </w:p>
          <w:p w:rsidR="00F323F8" w:rsidRDefault="00E959A5">
            <w:pPr>
              <w:spacing w:line="240" w:lineRule="exact"/>
              <w:jc w:val="center"/>
              <w:rPr>
                <w:rFonts w:ascii="宋体" w:hAnsi="宋体" w:cs="宋体"/>
                <w:b/>
                <w:bCs/>
                <w:szCs w:val="21"/>
              </w:rPr>
            </w:pPr>
            <w:r>
              <w:rPr>
                <w:szCs w:val="21"/>
              </w:rPr>
              <w:t>Code</w:t>
            </w:r>
          </w:p>
        </w:tc>
        <w:tc>
          <w:tcPr>
            <w:tcW w:w="234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备注</w:t>
            </w:r>
          </w:p>
          <w:p w:rsidR="00F323F8" w:rsidRDefault="00E959A5">
            <w:pPr>
              <w:spacing w:line="240" w:lineRule="exact"/>
              <w:jc w:val="center"/>
              <w:rPr>
                <w:rFonts w:ascii="宋体" w:hAnsi="宋体" w:cs="宋体"/>
                <w:b/>
                <w:bCs/>
                <w:szCs w:val="21"/>
              </w:rPr>
            </w:pPr>
            <w:r>
              <w:rPr>
                <w:szCs w:val="21"/>
              </w:rPr>
              <w:t>Remarks</w:t>
            </w:r>
          </w:p>
        </w:tc>
      </w:tr>
      <w:tr w:rsidR="00F323F8">
        <w:tc>
          <w:tcPr>
            <w:tcW w:w="4428" w:type="dxa"/>
            <w:shd w:val="clear" w:color="auto" w:fill="auto"/>
            <w:vAlign w:val="center"/>
          </w:tcPr>
          <w:p w:rsidR="00F323F8" w:rsidRDefault="00E959A5">
            <w:pPr>
              <w:numPr>
                <w:ilvl w:val="0"/>
                <w:numId w:val="4"/>
              </w:numPr>
              <w:jc w:val="left"/>
              <w:rPr>
                <w:rFonts w:ascii="宋体" w:hAnsi="宋体" w:cs="宋体"/>
                <w:szCs w:val="21"/>
              </w:rPr>
            </w:pPr>
            <w:r>
              <w:rPr>
                <w:rFonts w:ascii="宋体" w:hAnsi="宋体" w:cs="宋体" w:hint="eastAsia"/>
                <w:szCs w:val="21"/>
              </w:rPr>
              <w:t>在船岸之间有安全通道，并已做好应急逃生准备。</w:t>
            </w:r>
          </w:p>
          <w:p w:rsidR="00F323F8" w:rsidRDefault="00E959A5">
            <w:pPr>
              <w:jc w:val="left"/>
              <w:rPr>
                <w:rFonts w:ascii="宋体" w:hAnsi="宋体" w:cs="宋体"/>
                <w:szCs w:val="21"/>
              </w:rPr>
            </w:pPr>
            <w:r>
              <w:rPr>
                <w:rFonts w:hint="eastAsia"/>
                <w:szCs w:val="21"/>
              </w:rPr>
              <w:t>There is s</w:t>
            </w:r>
            <w:r>
              <w:rPr>
                <w:szCs w:val="21"/>
              </w:rPr>
              <w:t>afe</w:t>
            </w:r>
            <w:r>
              <w:rPr>
                <w:rFonts w:hint="eastAsia"/>
                <w:szCs w:val="21"/>
              </w:rPr>
              <w:t>ty</w:t>
            </w:r>
            <w:r>
              <w:rPr>
                <w:szCs w:val="21"/>
              </w:rPr>
              <w:t xml:space="preserve"> access </w:t>
            </w:r>
            <w:r>
              <w:rPr>
                <w:rFonts w:hint="eastAsia"/>
                <w:szCs w:val="21"/>
              </w:rPr>
              <w:t xml:space="preserve">arranged </w:t>
            </w:r>
            <w:r>
              <w:rPr>
                <w:szCs w:val="21"/>
              </w:rPr>
              <w:t xml:space="preserve">between </w:t>
            </w:r>
            <w:r>
              <w:rPr>
                <w:rFonts w:hint="eastAsia"/>
                <w:szCs w:val="21"/>
              </w:rPr>
              <w:t>ship</w:t>
            </w:r>
            <w:r>
              <w:rPr>
                <w:szCs w:val="21"/>
              </w:rPr>
              <w:t xml:space="preserve"> and shore</w:t>
            </w:r>
            <w:r>
              <w:rPr>
                <w:rFonts w:hint="eastAsia"/>
                <w:szCs w:val="21"/>
              </w:rPr>
              <w:t xml:space="preserve">, and </w:t>
            </w:r>
            <w:r>
              <w:rPr>
                <w:szCs w:val="21"/>
              </w:rPr>
              <w:t>provision for an emergency escape.</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5"/>
              </w:numPr>
              <w:jc w:val="left"/>
              <w:rPr>
                <w:rFonts w:ascii="宋体" w:hAnsi="宋体" w:cs="宋体"/>
                <w:szCs w:val="21"/>
              </w:rPr>
            </w:pPr>
            <w:r>
              <w:rPr>
                <w:rFonts w:ascii="宋体" w:hAnsi="宋体" w:cs="宋体" w:hint="eastAsia"/>
                <w:szCs w:val="21"/>
              </w:rPr>
              <w:t>船舶已被牢固地系缆停泊。</w:t>
            </w:r>
          </w:p>
          <w:p w:rsidR="00F323F8" w:rsidRDefault="00E959A5">
            <w:pPr>
              <w:jc w:val="left"/>
              <w:rPr>
                <w:rFonts w:ascii="宋体" w:hAnsi="宋体" w:cs="宋体"/>
                <w:szCs w:val="21"/>
              </w:rPr>
            </w:pPr>
            <w:r>
              <w:rPr>
                <w:rFonts w:hint="eastAsia"/>
                <w:szCs w:val="21"/>
              </w:rPr>
              <w:t xml:space="preserve">The ship </w:t>
            </w:r>
            <w:r>
              <w:rPr>
                <w:szCs w:val="21"/>
              </w:rPr>
              <w:t>is securely moored.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5"/>
              </w:numPr>
              <w:jc w:val="left"/>
              <w:rPr>
                <w:rFonts w:ascii="宋体" w:hAnsi="宋体" w:cs="宋体"/>
                <w:szCs w:val="21"/>
              </w:rPr>
            </w:pPr>
            <w:r>
              <w:rPr>
                <w:rFonts w:ascii="宋体" w:hAnsi="宋体" w:cs="宋体" w:hint="eastAsia"/>
                <w:szCs w:val="21"/>
              </w:rPr>
              <w:t>双方商定的船舶/岸上通信系统可以进行操作。</w:t>
            </w:r>
          </w:p>
          <w:p w:rsidR="00F323F8" w:rsidRDefault="00E959A5">
            <w:pPr>
              <w:jc w:val="left"/>
              <w:rPr>
                <w:rFonts w:ascii="宋体" w:hAnsi="宋体" w:cs="宋体"/>
                <w:szCs w:val="21"/>
              </w:rPr>
            </w:pPr>
            <w:r>
              <w:rPr>
                <w:szCs w:val="21"/>
              </w:rPr>
              <w:t>The agreed ship/shore communication system</w:t>
            </w:r>
            <w:r>
              <w:rPr>
                <w:rFonts w:hint="eastAsia"/>
                <w:szCs w:val="21"/>
              </w:rPr>
              <w:t>s</w:t>
            </w:r>
            <w:r>
              <w:rPr>
                <w:szCs w:val="21"/>
              </w:rPr>
              <w:t xml:space="preserve"> </w:t>
            </w:r>
            <w:r>
              <w:rPr>
                <w:rFonts w:hint="eastAsia"/>
                <w:szCs w:val="21"/>
              </w:rPr>
              <w:t>are</w:t>
            </w:r>
            <w:r>
              <w:rPr>
                <w:szCs w:val="21"/>
              </w:rPr>
              <w:t xml:space="preserve"> operative.</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通信系统：</w:t>
            </w:r>
            <w:r>
              <w:rPr>
                <w:rFonts w:ascii="宋体" w:hAnsi="宋体" w:cs="宋体" w:hint="eastAsia"/>
                <w:szCs w:val="21"/>
                <w:u w:val="single"/>
              </w:rPr>
              <w:t xml:space="preserve">          </w:t>
            </w:r>
          </w:p>
          <w:p w:rsidR="00F323F8" w:rsidRDefault="00E959A5">
            <w:pPr>
              <w:spacing w:line="240" w:lineRule="exact"/>
              <w:rPr>
                <w:rFonts w:ascii="宋体" w:hAnsi="宋体" w:cs="宋体"/>
                <w:szCs w:val="21"/>
                <w:u w:val="single"/>
              </w:rPr>
            </w:pPr>
            <w:r>
              <w:rPr>
                <w:rFonts w:hint="eastAsia"/>
                <w:szCs w:val="21"/>
              </w:rPr>
              <w:t>C</w:t>
            </w:r>
            <w:r>
              <w:rPr>
                <w:szCs w:val="21"/>
              </w:rPr>
              <w:t>ommunication system</w:t>
            </w:r>
          </w:p>
          <w:p w:rsidR="00F323F8" w:rsidRDefault="00E959A5">
            <w:pPr>
              <w:spacing w:line="240" w:lineRule="exact"/>
              <w:rPr>
                <w:rFonts w:ascii="宋体" w:hAnsi="宋体" w:cs="宋体"/>
                <w:szCs w:val="21"/>
                <w:u w:val="single"/>
              </w:rPr>
            </w:pPr>
            <w:r>
              <w:rPr>
                <w:rFonts w:ascii="宋体" w:hAnsi="宋体" w:cs="宋体" w:hint="eastAsia"/>
                <w:szCs w:val="21"/>
              </w:rPr>
              <w:t>备用系统：</w:t>
            </w:r>
            <w:r>
              <w:rPr>
                <w:rFonts w:ascii="宋体" w:hAnsi="宋体" w:cs="宋体" w:hint="eastAsia"/>
                <w:szCs w:val="21"/>
                <w:u w:val="single"/>
              </w:rPr>
              <w:t xml:space="preserve">          </w:t>
            </w:r>
          </w:p>
          <w:p w:rsidR="00F323F8" w:rsidRDefault="00E959A5">
            <w:pPr>
              <w:spacing w:line="240" w:lineRule="exact"/>
              <w:rPr>
                <w:rFonts w:ascii="宋体" w:hAnsi="宋体" w:cs="宋体"/>
                <w:szCs w:val="21"/>
                <w:u w:val="single"/>
              </w:rPr>
            </w:pPr>
            <w:r>
              <w:rPr>
                <w:szCs w:val="21"/>
              </w:rPr>
              <w:t>Backup system</w:t>
            </w:r>
          </w:p>
        </w:tc>
      </w:tr>
      <w:tr w:rsidR="00F323F8">
        <w:tc>
          <w:tcPr>
            <w:tcW w:w="4428" w:type="dxa"/>
            <w:shd w:val="clear" w:color="auto" w:fill="auto"/>
            <w:vAlign w:val="center"/>
          </w:tcPr>
          <w:p w:rsidR="00F323F8" w:rsidRDefault="00E959A5">
            <w:pPr>
              <w:numPr>
                <w:ilvl w:val="0"/>
                <w:numId w:val="5"/>
              </w:numPr>
              <w:jc w:val="left"/>
              <w:rPr>
                <w:rFonts w:ascii="宋体" w:hAnsi="宋体" w:cs="宋体"/>
                <w:szCs w:val="21"/>
              </w:rPr>
            </w:pPr>
            <w:r>
              <w:rPr>
                <w:rFonts w:ascii="宋体" w:hAnsi="宋体" w:cs="宋体" w:hint="eastAsia"/>
                <w:szCs w:val="21"/>
              </w:rPr>
              <w:t>应急钢丝缆绳已带好并处于正确位置。</w:t>
            </w:r>
          </w:p>
          <w:p w:rsidR="00F323F8" w:rsidRDefault="00E959A5">
            <w:pPr>
              <w:jc w:val="left"/>
              <w:rPr>
                <w:rFonts w:ascii="宋体" w:hAnsi="宋体" w:cs="宋体"/>
                <w:szCs w:val="21"/>
              </w:rPr>
            </w:pPr>
            <w:r>
              <w:rPr>
                <w:szCs w:val="21"/>
              </w:rPr>
              <w:t xml:space="preserve">Emergency </w:t>
            </w:r>
            <w:r>
              <w:rPr>
                <w:rFonts w:hint="eastAsia"/>
                <w:szCs w:val="21"/>
              </w:rPr>
              <w:t>wire ropes</w:t>
            </w:r>
            <w:r>
              <w:rPr>
                <w:szCs w:val="21"/>
              </w:rPr>
              <w:t xml:space="preserve"> are correctly rigged and positioned.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5"/>
              </w:numPr>
              <w:jc w:val="left"/>
              <w:rPr>
                <w:rFonts w:ascii="宋体" w:hAnsi="宋体" w:cs="宋体"/>
                <w:szCs w:val="21"/>
              </w:rPr>
            </w:pPr>
            <w:r>
              <w:rPr>
                <w:rFonts w:ascii="宋体" w:hAnsi="宋体" w:cs="宋体" w:hint="eastAsia"/>
                <w:szCs w:val="21"/>
              </w:rPr>
              <w:t>船岸双方配备了消防设备能够立即使用，并针对货物情况交换消防措施和程序。</w:t>
            </w:r>
          </w:p>
          <w:p w:rsidR="00F323F8" w:rsidRDefault="00E959A5">
            <w:pPr>
              <w:ind w:left="210" w:hangingChars="100" w:hanging="210"/>
              <w:jc w:val="left"/>
              <w:rPr>
                <w:rFonts w:ascii="宋体" w:hAnsi="宋体" w:cs="宋体"/>
                <w:szCs w:val="21"/>
              </w:rPr>
            </w:pPr>
            <w:r>
              <w:rPr>
                <w:rFonts w:hint="eastAsia"/>
                <w:szCs w:val="21"/>
              </w:rPr>
              <w:t xml:space="preserve"> Ship and shore equipped with</w:t>
            </w:r>
            <w:r>
              <w:rPr>
                <w:szCs w:val="21"/>
              </w:rPr>
              <w:t xml:space="preserve"> fire-fighting</w:t>
            </w:r>
            <w:r>
              <w:rPr>
                <w:rFonts w:hint="eastAsia"/>
                <w:szCs w:val="21"/>
              </w:rPr>
              <w:t xml:space="preserve"> </w:t>
            </w:r>
            <w:r>
              <w:rPr>
                <w:szCs w:val="21"/>
              </w:rPr>
              <w:t>equipment</w:t>
            </w:r>
            <w:r>
              <w:rPr>
                <w:rFonts w:hint="eastAsia"/>
                <w:szCs w:val="21"/>
              </w:rPr>
              <w:t>s were</w:t>
            </w:r>
            <w:r>
              <w:rPr>
                <w:szCs w:val="21"/>
              </w:rPr>
              <w:t xml:space="preserve"> ready for immediate use</w:t>
            </w:r>
            <w:r>
              <w:rPr>
                <w:rFonts w:hint="eastAsia"/>
                <w:szCs w:val="21"/>
              </w:rPr>
              <w:t>, and i</w:t>
            </w:r>
            <w:r>
              <w:rPr>
                <w:szCs w:val="21"/>
              </w:rPr>
              <w:t xml:space="preserve">nformation on fire-fighting </w:t>
            </w:r>
            <w:r>
              <w:rPr>
                <w:rFonts w:hint="eastAsia"/>
                <w:szCs w:val="21"/>
              </w:rPr>
              <w:t>measures</w:t>
            </w:r>
            <w:r>
              <w:rPr>
                <w:szCs w:val="21"/>
              </w:rPr>
              <w:t xml:space="preserve"> and procedures ha</w:t>
            </w:r>
            <w:r>
              <w:rPr>
                <w:rFonts w:hint="eastAsia"/>
                <w:szCs w:val="21"/>
              </w:rPr>
              <w:t>ve</w:t>
            </w:r>
            <w:r>
              <w:rPr>
                <w:szCs w:val="21"/>
              </w:rPr>
              <w:t xml:space="preserve"> been exchanged</w:t>
            </w:r>
            <w:r>
              <w:rPr>
                <w:rFonts w:hint="eastAsia"/>
                <w:szCs w:val="21"/>
              </w:rPr>
              <w:t xml:space="preserve"> for </w:t>
            </w:r>
            <w:proofErr w:type="gramStart"/>
            <w:r>
              <w:rPr>
                <w:rFonts w:hint="eastAsia"/>
                <w:szCs w:val="21"/>
              </w:rPr>
              <w:t xml:space="preserve">cargo </w:t>
            </w:r>
            <w:r>
              <w:rPr>
                <w:szCs w:val="21"/>
              </w:rPr>
              <w:t>.</w:t>
            </w:r>
            <w:proofErr w:type="gramEnd"/>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5"/>
              </w:numPr>
              <w:jc w:val="left"/>
              <w:rPr>
                <w:rFonts w:ascii="宋体" w:hAnsi="宋体" w:cs="宋体"/>
                <w:szCs w:val="21"/>
              </w:rPr>
            </w:pPr>
            <w:r>
              <w:rPr>
                <w:rFonts w:ascii="宋体" w:hAnsi="宋体" w:cs="宋体" w:hint="eastAsia"/>
                <w:szCs w:val="21"/>
              </w:rPr>
              <w:t>船岸双方货物软管、管道、管汇或装卸</w:t>
            </w:r>
            <w:proofErr w:type="gramStart"/>
            <w:r>
              <w:rPr>
                <w:rFonts w:ascii="宋体" w:hAnsi="宋体" w:cs="宋体" w:hint="eastAsia"/>
                <w:szCs w:val="21"/>
              </w:rPr>
              <w:t>臂经检验且状况</w:t>
            </w:r>
            <w:proofErr w:type="gramEnd"/>
            <w:r>
              <w:rPr>
                <w:rFonts w:ascii="宋体" w:hAnsi="宋体" w:cs="宋体" w:hint="eastAsia"/>
                <w:szCs w:val="21"/>
              </w:rPr>
              <w:t>良好，配备适当并适用于预定的用途。</w:t>
            </w:r>
          </w:p>
          <w:p w:rsidR="00F323F8" w:rsidRDefault="00E959A5">
            <w:pPr>
              <w:jc w:val="left"/>
              <w:rPr>
                <w:rFonts w:ascii="宋体" w:hAnsi="宋体" w:cs="宋体"/>
                <w:szCs w:val="21"/>
              </w:rPr>
            </w:pPr>
            <w:r>
              <w:rPr>
                <w:szCs w:val="21"/>
              </w:rPr>
              <w:t>The ship</w:t>
            </w:r>
            <w:r>
              <w:rPr>
                <w:rFonts w:hint="eastAsia"/>
                <w:szCs w:val="21"/>
              </w:rPr>
              <w:t>/</w:t>
            </w:r>
            <w:r>
              <w:rPr>
                <w:szCs w:val="21"/>
              </w:rPr>
              <w:t xml:space="preserve"> </w:t>
            </w:r>
            <w:r>
              <w:rPr>
                <w:rFonts w:hint="eastAsia"/>
                <w:szCs w:val="21"/>
              </w:rPr>
              <w:t>shore</w:t>
            </w:r>
            <w:r>
              <w:rPr>
                <w:szCs w:val="21"/>
              </w:rPr>
              <w:t>’s cargo hoses, pipelines</w:t>
            </w:r>
            <w:r>
              <w:rPr>
                <w:rFonts w:hint="eastAsia"/>
                <w:szCs w:val="21"/>
              </w:rPr>
              <w:t xml:space="preserve">, </w:t>
            </w:r>
            <w:proofErr w:type="gramStart"/>
            <w:r>
              <w:rPr>
                <w:szCs w:val="21"/>
              </w:rPr>
              <w:t xml:space="preserve">manifolds </w:t>
            </w:r>
            <w:r>
              <w:rPr>
                <w:rFonts w:hint="eastAsia"/>
                <w:szCs w:val="21"/>
              </w:rPr>
              <w:t>,or</w:t>
            </w:r>
            <w:proofErr w:type="gramEnd"/>
            <w:r>
              <w:rPr>
                <w:rFonts w:hint="eastAsia"/>
                <w:szCs w:val="21"/>
              </w:rPr>
              <w:t xml:space="preserve"> loading arms </w:t>
            </w:r>
            <w:r>
              <w:rPr>
                <w:szCs w:val="21"/>
              </w:rPr>
              <w:t>are</w:t>
            </w:r>
            <w:r>
              <w:rPr>
                <w:rFonts w:hint="eastAsia"/>
                <w:szCs w:val="21"/>
              </w:rPr>
              <w:t xml:space="preserve"> surveyed</w:t>
            </w:r>
            <w:r>
              <w:rPr>
                <w:szCs w:val="21"/>
              </w:rPr>
              <w:t xml:space="preserve"> </w:t>
            </w:r>
            <w:r>
              <w:rPr>
                <w:rFonts w:hint="eastAsia"/>
                <w:szCs w:val="21"/>
              </w:rPr>
              <w:t xml:space="preserve">and </w:t>
            </w:r>
            <w:r>
              <w:rPr>
                <w:szCs w:val="21"/>
              </w:rPr>
              <w:t>in good condition, properly rigged and appropriate for the service intended.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6"/>
              </w:numPr>
              <w:jc w:val="left"/>
              <w:rPr>
                <w:rFonts w:ascii="宋体" w:hAnsi="宋体" w:cs="宋体"/>
                <w:szCs w:val="21"/>
              </w:rPr>
            </w:pPr>
            <w:r>
              <w:rPr>
                <w:rFonts w:ascii="宋体" w:hAnsi="宋体" w:cs="宋体" w:hint="eastAsia"/>
                <w:szCs w:val="21"/>
              </w:rPr>
              <w:t>货物装卸系统能够充分隔离和排干，确保在管线连接之前安全拆除盲板法兰。</w:t>
            </w:r>
          </w:p>
          <w:p w:rsidR="00F323F8" w:rsidRDefault="00E959A5">
            <w:pPr>
              <w:jc w:val="left"/>
              <w:rPr>
                <w:rFonts w:ascii="宋体" w:hAnsi="宋体" w:cs="宋体"/>
                <w:szCs w:val="21"/>
              </w:rPr>
            </w:pPr>
            <w:r>
              <w:rPr>
                <w:szCs w:val="21"/>
              </w:rPr>
              <w:t>The cargo transfer system is sufficiently isolated and drained to allow safe removal of blank flanges prior to connection.</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6"/>
              </w:numPr>
              <w:jc w:val="left"/>
              <w:rPr>
                <w:rFonts w:ascii="宋体" w:hAnsi="宋体" w:cs="宋体"/>
                <w:szCs w:val="21"/>
              </w:rPr>
            </w:pPr>
            <w:r>
              <w:rPr>
                <w:rFonts w:ascii="宋体" w:hAnsi="宋体" w:cs="宋体" w:hint="eastAsia"/>
                <w:szCs w:val="21"/>
              </w:rPr>
              <w:t>船岸集污容器进行了正确的管理，防污器材已准备到位。</w:t>
            </w:r>
          </w:p>
          <w:p w:rsidR="00F323F8" w:rsidRDefault="00E959A5">
            <w:pPr>
              <w:jc w:val="left"/>
              <w:rPr>
                <w:rFonts w:ascii="宋体" w:hAnsi="宋体" w:cs="宋体"/>
                <w:szCs w:val="21"/>
              </w:rPr>
            </w:pPr>
            <w:r>
              <w:rPr>
                <w:rFonts w:hint="eastAsia"/>
                <w:szCs w:val="21"/>
              </w:rPr>
              <w:t>The ship and s</w:t>
            </w:r>
            <w:r>
              <w:rPr>
                <w:szCs w:val="21"/>
              </w:rPr>
              <w:t>hore</w:t>
            </w:r>
            <w:r>
              <w:rPr>
                <w:rFonts w:hint="eastAsia"/>
                <w:szCs w:val="21"/>
              </w:rPr>
              <w:t xml:space="preserve"> </w:t>
            </w:r>
            <w:r>
              <w:rPr>
                <w:szCs w:val="21"/>
              </w:rPr>
              <w:t>sumps are correctly managed</w:t>
            </w:r>
            <w:r>
              <w:rPr>
                <w:rFonts w:hint="eastAsia"/>
                <w:szCs w:val="21"/>
              </w:rPr>
              <w:t>, and anti-pollution equipments are in place</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6"/>
              </w:numPr>
              <w:jc w:val="left"/>
              <w:rPr>
                <w:rFonts w:ascii="宋体" w:hAnsi="宋体" w:cs="宋体"/>
                <w:szCs w:val="21"/>
              </w:rPr>
            </w:pPr>
            <w:r>
              <w:rPr>
                <w:rFonts w:ascii="宋体" w:hAnsi="宋体" w:cs="宋体" w:hint="eastAsia"/>
                <w:szCs w:val="21"/>
              </w:rPr>
              <w:t>甲板上的排水孔被有效堵塞，临时移除时保持监控。</w:t>
            </w:r>
          </w:p>
          <w:p w:rsidR="00F323F8" w:rsidRDefault="00E959A5">
            <w:pPr>
              <w:jc w:val="left"/>
              <w:rPr>
                <w:rFonts w:ascii="宋体" w:hAnsi="宋体" w:cs="宋体"/>
                <w:szCs w:val="21"/>
              </w:rPr>
            </w:pPr>
            <w:r>
              <w:rPr>
                <w:szCs w:val="21"/>
              </w:rPr>
              <w:t>Scuppers on board are effectively plugged</w:t>
            </w:r>
            <w:r>
              <w:rPr>
                <w:rFonts w:hint="eastAsia"/>
                <w:szCs w:val="21"/>
              </w:rPr>
              <w:t>, and t</w:t>
            </w:r>
            <w:r>
              <w:rPr>
                <w:szCs w:val="21"/>
              </w:rPr>
              <w:t>emporarily removed scupper plugs will be constantly monitored.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7"/>
              </w:numPr>
              <w:jc w:val="left"/>
              <w:rPr>
                <w:rFonts w:ascii="宋体" w:hAnsi="宋体" w:cs="宋体"/>
                <w:szCs w:val="21"/>
              </w:rPr>
            </w:pPr>
            <w:r>
              <w:rPr>
                <w:rFonts w:ascii="宋体" w:hAnsi="宋体" w:cs="宋体" w:hint="eastAsia"/>
                <w:szCs w:val="21"/>
              </w:rPr>
              <w:t>船岸双方不用的货物或燃油软管接口已装</w:t>
            </w:r>
            <w:r>
              <w:rPr>
                <w:rFonts w:ascii="宋体" w:hAnsi="宋体" w:cs="宋体" w:hint="eastAsia"/>
                <w:szCs w:val="21"/>
              </w:rPr>
              <w:lastRenderedPageBreak/>
              <w:t>妥盲板并上紧螺丝。</w:t>
            </w:r>
          </w:p>
          <w:p w:rsidR="00F323F8" w:rsidRDefault="00E959A5">
            <w:pPr>
              <w:jc w:val="left"/>
              <w:rPr>
                <w:rFonts w:ascii="宋体" w:hAnsi="宋体" w:cs="宋体"/>
                <w:szCs w:val="21"/>
              </w:rPr>
            </w:pPr>
            <w:r>
              <w:rPr>
                <w:szCs w:val="21"/>
              </w:rPr>
              <w:t>The ship</w:t>
            </w:r>
            <w:r>
              <w:rPr>
                <w:rFonts w:hint="eastAsia"/>
                <w:szCs w:val="21"/>
              </w:rPr>
              <w:t xml:space="preserve"> and shore</w:t>
            </w:r>
            <w:r>
              <w:rPr>
                <w:szCs w:val="21"/>
              </w:rPr>
              <w:t xml:space="preserve">’s unused cargo </w:t>
            </w:r>
            <w:r>
              <w:rPr>
                <w:rFonts w:hint="eastAsia"/>
                <w:szCs w:val="21"/>
              </w:rPr>
              <w:t>or</w:t>
            </w:r>
            <w:r>
              <w:rPr>
                <w:szCs w:val="21"/>
              </w:rPr>
              <w:t xml:space="preserve"> bunker</w:t>
            </w:r>
            <w:r>
              <w:rPr>
                <w:rFonts w:hint="eastAsia"/>
                <w:szCs w:val="21"/>
              </w:rPr>
              <w:t>ing</w:t>
            </w:r>
            <w:r>
              <w:rPr>
                <w:szCs w:val="21"/>
              </w:rPr>
              <w:t xml:space="preserve"> connections are properly secured with blank flanges fully bolted.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7"/>
              </w:numPr>
              <w:jc w:val="left"/>
              <w:rPr>
                <w:rFonts w:ascii="宋体" w:hAnsi="宋体" w:cs="宋体"/>
                <w:szCs w:val="21"/>
              </w:rPr>
            </w:pPr>
            <w:r>
              <w:rPr>
                <w:rFonts w:ascii="宋体" w:hAnsi="宋体" w:cs="宋体" w:hint="eastAsia"/>
                <w:szCs w:val="21"/>
              </w:rPr>
              <w:lastRenderedPageBreak/>
              <w:t>封闭作业要求已经得到落实，所有货舱、压载舱和燃油舱舱盖都已关闭。</w:t>
            </w:r>
          </w:p>
          <w:p w:rsidR="00F323F8" w:rsidRDefault="00E959A5">
            <w:pPr>
              <w:spacing w:line="240" w:lineRule="exact"/>
              <w:rPr>
                <w:rFonts w:ascii="宋体" w:hAnsi="宋体" w:cs="宋体"/>
                <w:szCs w:val="21"/>
              </w:rPr>
            </w:pPr>
            <w:r>
              <w:rPr>
                <w:szCs w:val="21"/>
              </w:rPr>
              <w:t xml:space="preserve">The requirements for closed operations have been </w:t>
            </w:r>
            <w:r>
              <w:rPr>
                <w:rFonts w:hint="eastAsia"/>
                <w:szCs w:val="21"/>
              </w:rPr>
              <w:t>implemented, and a</w:t>
            </w:r>
            <w:r>
              <w:rPr>
                <w:szCs w:val="21"/>
              </w:rPr>
              <w:t xml:space="preserve">ll cargo, ballast and bunker tank </w:t>
            </w:r>
            <w:r>
              <w:rPr>
                <w:rFonts w:hint="eastAsia"/>
                <w:szCs w:val="21"/>
              </w:rPr>
              <w:t>lids</w:t>
            </w:r>
            <w:r>
              <w:rPr>
                <w:szCs w:val="21"/>
              </w:rPr>
              <w:t xml:space="preserve"> are closed.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7"/>
              </w:numPr>
              <w:jc w:val="left"/>
              <w:rPr>
                <w:rFonts w:ascii="宋体" w:hAnsi="宋体" w:cs="宋体"/>
                <w:szCs w:val="21"/>
              </w:rPr>
            </w:pPr>
            <w:r>
              <w:rPr>
                <w:rFonts w:ascii="宋体" w:hAnsi="宋体" w:cs="宋体" w:hint="eastAsia"/>
                <w:szCs w:val="21"/>
              </w:rPr>
              <w:t>不使用的通海阀和舷外排出阀保持关闭并明显系牢。</w:t>
            </w:r>
          </w:p>
          <w:p w:rsidR="00F323F8" w:rsidRDefault="00E959A5">
            <w:pPr>
              <w:jc w:val="left"/>
              <w:rPr>
                <w:rFonts w:ascii="宋体" w:hAnsi="宋体" w:cs="宋体"/>
                <w:szCs w:val="21"/>
              </w:rPr>
            </w:pPr>
            <w:r>
              <w:rPr>
                <w:szCs w:val="21"/>
              </w:rPr>
              <w:t>Sea and overboard discharge valves, when not in use, are closed and visibly secured.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7"/>
              </w:numPr>
              <w:jc w:val="left"/>
              <w:rPr>
                <w:rFonts w:ascii="宋体" w:hAnsi="宋体" w:cs="宋体"/>
                <w:szCs w:val="21"/>
              </w:rPr>
            </w:pPr>
            <w:r>
              <w:rPr>
                <w:rFonts w:ascii="宋体" w:hAnsi="宋体" w:cs="宋体" w:hint="eastAsia"/>
                <w:szCs w:val="21"/>
              </w:rPr>
              <w:t>作业期间，生活区 、储藏室和机器处所外部门窗保持关闭，内部保持正压，空调进气口应防止货物蒸汽进入。</w:t>
            </w:r>
          </w:p>
          <w:p w:rsidR="00F323F8" w:rsidRDefault="00E959A5">
            <w:pPr>
              <w:jc w:val="left"/>
              <w:rPr>
                <w:rFonts w:ascii="宋体" w:hAnsi="宋体" w:cs="宋体"/>
                <w:szCs w:val="21"/>
              </w:rPr>
            </w:pPr>
            <w:r>
              <w:rPr>
                <w:rFonts w:hint="eastAsia"/>
                <w:szCs w:val="21"/>
              </w:rPr>
              <w:t>During operation, a</w:t>
            </w:r>
            <w:r>
              <w:rPr>
                <w:szCs w:val="21"/>
              </w:rPr>
              <w:t>ll external doors</w:t>
            </w:r>
            <w:r>
              <w:rPr>
                <w:rFonts w:hint="eastAsia"/>
                <w:szCs w:val="21"/>
              </w:rPr>
              <w:t xml:space="preserve"> </w:t>
            </w:r>
            <w:r>
              <w:rPr>
                <w:szCs w:val="21"/>
              </w:rPr>
              <w:t>and windows in the accommodation, stores and machinery spaces are closed</w:t>
            </w:r>
            <w:r>
              <w:rPr>
                <w:rFonts w:hint="eastAsia"/>
                <w:szCs w:val="21"/>
              </w:rPr>
              <w:t>, and</w:t>
            </w:r>
            <w:r>
              <w:rPr>
                <w:rFonts w:hint="eastAsia"/>
                <w:color w:val="0000FF"/>
                <w:szCs w:val="21"/>
              </w:rPr>
              <w:t xml:space="preserve"> </w:t>
            </w:r>
            <w:r>
              <w:rPr>
                <w:rFonts w:hint="eastAsia"/>
                <w:szCs w:val="21"/>
              </w:rPr>
              <w:t>positive</w:t>
            </w:r>
            <w:r>
              <w:rPr>
                <w:szCs w:val="21"/>
              </w:rPr>
              <w:t xml:space="preserve"> pressur</w:t>
            </w:r>
            <w:r>
              <w:rPr>
                <w:rFonts w:hint="eastAsia"/>
                <w:szCs w:val="21"/>
              </w:rPr>
              <w:t xml:space="preserve">e should be maintained inside the </w:t>
            </w:r>
            <w:proofErr w:type="spellStart"/>
            <w:r>
              <w:rPr>
                <w:rFonts w:hint="eastAsia"/>
                <w:szCs w:val="21"/>
              </w:rPr>
              <w:t>accommodation</w:t>
            </w:r>
            <w:proofErr w:type="gramStart"/>
            <w:r>
              <w:rPr>
                <w:rFonts w:hint="eastAsia"/>
                <w:szCs w:val="21"/>
              </w:rPr>
              <w:t>,and</w:t>
            </w:r>
            <w:proofErr w:type="spellEnd"/>
            <w:proofErr w:type="gramEnd"/>
            <w:r>
              <w:rPr>
                <w:rFonts w:hint="eastAsia"/>
                <w:szCs w:val="21"/>
              </w:rPr>
              <w:t xml:space="preserve"> air conditioning inlets should be to prevent the entry of cargo </w:t>
            </w:r>
            <w:proofErr w:type="spellStart"/>
            <w:r>
              <w:rPr>
                <w:rFonts w:hint="eastAsia"/>
                <w:szCs w:val="21"/>
              </w:rPr>
              <w:t>vapours</w:t>
            </w:r>
            <w:proofErr w:type="spellEnd"/>
            <w:r>
              <w:rPr>
                <w:rFonts w:hint="eastAsia"/>
                <w:szCs w:val="21"/>
              </w:rPr>
              <w:t>.</w:t>
            </w:r>
            <w:r>
              <w:rPr>
                <w:color w:val="0000FF"/>
                <w:szCs w:val="21"/>
              </w:rPr>
              <w:t xml:space="preserve"> </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7"/>
              </w:numPr>
              <w:jc w:val="left"/>
              <w:rPr>
                <w:rFonts w:ascii="宋体" w:hAnsi="宋体" w:cs="宋体"/>
                <w:szCs w:val="21"/>
              </w:rPr>
            </w:pPr>
            <w:r>
              <w:rPr>
                <w:rFonts w:ascii="宋体" w:hAnsi="宋体" w:cs="宋体" w:hint="eastAsia"/>
                <w:szCs w:val="21"/>
              </w:rPr>
              <w:t>船舶防火控制图位于外部。</w:t>
            </w:r>
          </w:p>
          <w:p w:rsidR="00F323F8" w:rsidRDefault="00E959A5">
            <w:pPr>
              <w:jc w:val="left"/>
              <w:rPr>
                <w:rFonts w:ascii="宋体" w:hAnsi="宋体" w:cs="宋体"/>
                <w:szCs w:val="21"/>
              </w:rPr>
            </w:pPr>
            <w:r>
              <w:rPr>
                <w:rFonts w:hint="eastAsia"/>
                <w:szCs w:val="21"/>
              </w:rPr>
              <w:t>Ship</w:t>
            </w:r>
            <w:r>
              <w:rPr>
                <w:szCs w:val="21"/>
              </w:rPr>
              <w:t xml:space="preserve"> fire control plans are located externally.</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shd w:val="clear" w:color="FFFFFF" w:fill="D9D9D9"/>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位置：</w:t>
            </w:r>
            <w:r>
              <w:rPr>
                <w:rFonts w:ascii="宋体" w:hAnsi="宋体" w:cs="宋体" w:hint="eastAsia"/>
                <w:szCs w:val="21"/>
                <w:u w:val="single"/>
              </w:rPr>
              <w:t xml:space="preserve">              </w:t>
            </w:r>
          </w:p>
          <w:p w:rsidR="00F323F8" w:rsidRDefault="00E959A5">
            <w:pPr>
              <w:spacing w:line="240" w:lineRule="exact"/>
              <w:rPr>
                <w:rFonts w:ascii="宋体" w:hAnsi="宋体" w:cs="宋体"/>
                <w:szCs w:val="21"/>
                <w:u w:val="single"/>
              </w:rPr>
            </w:pPr>
            <w:r>
              <w:rPr>
                <w:rFonts w:ascii="宋体" w:hAnsi="宋体" w:cs="宋体" w:hint="eastAsia"/>
                <w:szCs w:val="21"/>
              </w:rPr>
              <w:t>Location</w:t>
            </w:r>
          </w:p>
        </w:tc>
      </w:tr>
      <w:tr w:rsidR="00F323F8">
        <w:tc>
          <w:tcPr>
            <w:tcW w:w="4428" w:type="dxa"/>
            <w:shd w:val="clear" w:color="auto" w:fill="auto"/>
            <w:vAlign w:val="center"/>
          </w:tcPr>
          <w:p w:rsidR="00F323F8" w:rsidRDefault="00E959A5">
            <w:pPr>
              <w:numPr>
                <w:ilvl w:val="0"/>
                <w:numId w:val="7"/>
              </w:numPr>
              <w:jc w:val="left"/>
              <w:rPr>
                <w:rFonts w:ascii="宋体" w:hAnsi="宋体" w:cs="宋体"/>
                <w:szCs w:val="21"/>
              </w:rPr>
            </w:pPr>
            <w:r>
              <w:rPr>
                <w:rFonts w:ascii="宋体" w:hAnsi="宋体" w:cs="宋体" w:hint="eastAsia"/>
                <w:szCs w:val="21"/>
              </w:rPr>
              <w:t>船舶可以随时依靠自航移位。</w:t>
            </w:r>
          </w:p>
          <w:p w:rsidR="00F323F8" w:rsidRDefault="00E959A5">
            <w:pPr>
              <w:jc w:val="left"/>
              <w:rPr>
                <w:rFonts w:ascii="宋体" w:hAnsi="宋体" w:cs="宋体"/>
                <w:szCs w:val="21"/>
              </w:rPr>
            </w:pPr>
            <w:r>
              <w:rPr>
                <w:rFonts w:hint="eastAsia"/>
                <w:szCs w:val="21"/>
              </w:rPr>
              <w:t xml:space="preserve">Ship can be </w:t>
            </w:r>
            <w:proofErr w:type="spellStart"/>
            <w:r>
              <w:rPr>
                <w:rFonts w:hint="eastAsia"/>
                <w:szCs w:val="21"/>
              </w:rPr>
              <w:t>manoeuvred</w:t>
            </w:r>
            <w:proofErr w:type="spellEnd"/>
            <w:r>
              <w:rPr>
                <w:szCs w:val="21"/>
              </w:rPr>
              <w:t xml:space="preserve"> under its own power</w:t>
            </w:r>
            <w:r>
              <w:rPr>
                <w:rFonts w:hint="eastAsia"/>
                <w:szCs w:val="21"/>
              </w:rPr>
              <w:t xml:space="preserve"> at any time</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PR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7"/>
              </w:numPr>
              <w:jc w:val="left"/>
              <w:rPr>
                <w:rFonts w:ascii="宋体" w:hAnsi="宋体" w:cs="宋体"/>
                <w:szCs w:val="21"/>
              </w:rPr>
            </w:pPr>
            <w:r>
              <w:rPr>
                <w:rFonts w:ascii="宋体" w:hAnsi="宋体" w:cs="宋体" w:hint="eastAsia"/>
                <w:szCs w:val="21"/>
              </w:rPr>
              <w:t>船岸双方有足够的监护人员，并足以应对紧急状况。</w:t>
            </w:r>
          </w:p>
          <w:p w:rsidR="00F323F8" w:rsidRDefault="00E959A5">
            <w:pPr>
              <w:jc w:val="left"/>
              <w:rPr>
                <w:rFonts w:ascii="宋体" w:hAnsi="宋体" w:cs="宋体"/>
                <w:szCs w:val="21"/>
              </w:rPr>
            </w:pPr>
            <w:r>
              <w:rPr>
                <w:szCs w:val="21"/>
              </w:rPr>
              <w:t xml:space="preserve">There are </w:t>
            </w:r>
            <w:r>
              <w:rPr>
                <w:rFonts w:hint="eastAsia"/>
                <w:szCs w:val="21"/>
              </w:rPr>
              <w:t xml:space="preserve">enough guardians </w:t>
            </w:r>
            <w:r>
              <w:rPr>
                <w:szCs w:val="21"/>
              </w:rPr>
              <w:t xml:space="preserve">on </w:t>
            </w:r>
            <w:r>
              <w:rPr>
                <w:rFonts w:hint="eastAsia"/>
                <w:szCs w:val="21"/>
              </w:rPr>
              <w:t>ship</w:t>
            </w:r>
            <w:r>
              <w:rPr>
                <w:szCs w:val="21"/>
              </w:rPr>
              <w:t xml:space="preserve"> and shore to deal with </w:t>
            </w:r>
            <w:r>
              <w:rPr>
                <w:rFonts w:hint="eastAsia"/>
                <w:szCs w:val="21"/>
              </w:rPr>
              <w:t>any emergencies</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7"/>
              </w:numPr>
              <w:jc w:val="left"/>
              <w:rPr>
                <w:rFonts w:ascii="宋体" w:hAnsi="宋体" w:cs="宋体"/>
                <w:szCs w:val="21"/>
              </w:rPr>
            </w:pPr>
            <w:r>
              <w:rPr>
                <w:rFonts w:ascii="宋体" w:hAnsi="宋体" w:cs="宋体" w:hint="eastAsia"/>
                <w:szCs w:val="21"/>
              </w:rPr>
              <w:t>如适用，惰性气体系统(包括但不限于甲板水封、P/V断路器、</w:t>
            </w:r>
            <w:proofErr w:type="gramStart"/>
            <w:r>
              <w:rPr>
                <w:rFonts w:ascii="宋体" w:hAnsi="宋体" w:cs="宋体" w:hint="eastAsia"/>
                <w:szCs w:val="21"/>
              </w:rPr>
              <w:t>惰</w:t>
            </w:r>
            <w:proofErr w:type="gramEnd"/>
            <w:r>
              <w:rPr>
                <w:rFonts w:ascii="宋体" w:hAnsi="宋体" w:cs="宋体" w:hint="eastAsia"/>
                <w:szCs w:val="21"/>
              </w:rPr>
              <w:t>气阀等装置)工作状况良好。</w:t>
            </w:r>
          </w:p>
          <w:p w:rsidR="00F323F8" w:rsidRDefault="00E959A5">
            <w:pPr>
              <w:jc w:val="left"/>
              <w:rPr>
                <w:rFonts w:ascii="宋体" w:hAnsi="宋体" w:cs="宋体"/>
                <w:szCs w:val="21"/>
              </w:rPr>
            </w:pPr>
            <w:r>
              <w:rPr>
                <w:rFonts w:hint="eastAsia"/>
                <w:szCs w:val="21"/>
              </w:rPr>
              <w:t>T</w:t>
            </w:r>
            <w:r>
              <w:rPr>
                <w:szCs w:val="21"/>
              </w:rPr>
              <w:t>he Inert Gas System</w:t>
            </w:r>
            <w:r>
              <w:rPr>
                <w:rFonts w:hint="eastAsia"/>
                <w:szCs w:val="21"/>
              </w:rPr>
              <w:t xml:space="preserve"> (including but not limited to </w:t>
            </w:r>
            <w:r>
              <w:rPr>
                <w:szCs w:val="21"/>
              </w:rPr>
              <w:t>Deck seals</w:t>
            </w:r>
            <w:r>
              <w:rPr>
                <w:rFonts w:hint="eastAsia"/>
                <w:szCs w:val="21"/>
              </w:rPr>
              <w:t xml:space="preserve">, </w:t>
            </w:r>
            <w:r>
              <w:rPr>
                <w:szCs w:val="21"/>
              </w:rPr>
              <w:t>pressure/vacuum breakers</w:t>
            </w:r>
            <w:r>
              <w:rPr>
                <w:rFonts w:hint="eastAsia"/>
                <w:szCs w:val="21"/>
              </w:rPr>
              <w:t xml:space="preserve">, </w:t>
            </w:r>
            <w:r>
              <w:rPr>
                <w:szCs w:val="21"/>
              </w:rPr>
              <w:t>IGS valves</w:t>
            </w:r>
            <w:r>
              <w:rPr>
                <w:rFonts w:hint="eastAsia"/>
                <w:szCs w:val="21"/>
              </w:rPr>
              <w:t>)</w:t>
            </w:r>
            <w:r>
              <w:rPr>
                <w:szCs w:val="21"/>
              </w:rPr>
              <w:t xml:space="preserve"> is in good working order</w:t>
            </w:r>
            <w:r>
              <w:rPr>
                <w:rFonts w:hint="eastAsia"/>
                <w:szCs w:val="21"/>
              </w:rPr>
              <w:t xml:space="preserve">, if </w:t>
            </w:r>
            <w:proofErr w:type="gramStart"/>
            <w:r>
              <w:rPr>
                <w:rFonts w:hint="eastAsia"/>
                <w:szCs w:val="21"/>
              </w:rPr>
              <w:t>applicable .</w:t>
            </w:r>
            <w:proofErr w:type="gramEnd"/>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7"/>
              </w:numPr>
              <w:jc w:val="left"/>
              <w:rPr>
                <w:rFonts w:ascii="宋体" w:hAnsi="宋体" w:cs="宋体"/>
                <w:szCs w:val="21"/>
              </w:rPr>
            </w:pPr>
            <w:r>
              <w:rPr>
                <w:rFonts w:ascii="宋体" w:hAnsi="宋体" w:cs="宋体" w:hint="eastAsia"/>
                <w:szCs w:val="21"/>
              </w:rPr>
              <w:t>如使用</w:t>
            </w:r>
            <w:proofErr w:type="gramStart"/>
            <w:r>
              <w:rPr>
                <w:rFonts w:ascii="宋体" w:hAnsi="宋体" w:cs="宋体" w:hint="eastAsia"/>
                <w:szCs w:val="21"/>
              </w:rPr>
              <w:t>惰</w:t>
            </w:r>
            <w:proofErr w:type="gramEnd"/>
            <w:r>
              <w:rPr>
                <w:rFonts w:ascii="宋体" w:hAnsi="宋体" w:cs="宋体" w:hint="eastAsia"/>
                <w:szCs w:val="21"/>
              </w:rPr>
              <w:t>气系统，所有货舱大气均为正压，氧气含量≤8％（体积比）。</w:t>
            </w:r>
          </w:p>
          <w:p w:rsidR="00F323F8" w:rsidRDefault="00E959A5">
            <w:pPr>
              <w:jc w:val="left"/>
              <w:rPr>
                <w:rFonts w:ascii="宋体" w:hAnsi="宋体" w:cs="宋体"/>
                <w:szCs w:val="21"/>
              </w:rPr>
            </w:pPr>
            <w:r>
              <w:rPr>
                <w:szCs w:val="21"/>
              </w:rPr>
              <w:t>If the ship is fitted with an IGS</w:t>
            </w:r>
            <w:r>
              <w:rPr>
                <w:rFonts w:hint="eastAsia"/>
                <w:szCs w:val="21"/>
              </w:rPr>
              <w:t>, a</w:t>
            </w:r>
            <w:r>
              <w:rPr>
                <w:szCs w:val="21"/>
              </w:rPr>
              <w:t xml:space="preserve">ll cargo tank </w:t>
            </w:r>
            <w:r>
              <w:rPr>
                <w:rFonts w:hint="eastAsia"/>
                <w:szCs w:val="21"/>
              </w:rPr>
              <w:t xml:space="preserve">atmospheres </w:t>
            </w:r>
            <w:r>
              <w:rPr>
                <w:szCs w:val="21"/>
              </w:rPr>
              <w:t>are at positive pressure with oxygen content of 8% or less by volume.</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货物装卸所需要的货物安全技术说明书(MSDS) 已经进行了交换。</w:t>
            </w:r>
          </w:p>
          <w:p w:rsidR="00F323F8" w:rsidRDefault="00E959A5">
            <w:pPr>
              <w:jc w:val="left"/>
              <w:rPr>
                <w:rFonts w:ascii="宋体" w:hAnsi="宋体" w:cs="宋体"/>
                <w:szCs w:val="21"/>
              </w:rPr>
            </w:pPr>
            <w:r>
              <w:rPr>
                <w:szCs w:val="21"/>
              </w:rPr>
              <w:t xml:space="preserve">Material safety data sheets (MSDS) for the cargo </w:t>
            </w:r>
            <w:r>
              <w:rPr>
                <w:rFonts w:hint="eastAsia"/>
                <w:szCs w:val="21"/>
              </w:rPr>
              <w:t xml:space="preserve">transfer </w:t>
            </w:r>
            <w:r>
              <w:rPr>
                <w:szCs w:val="21"/>
              </w:rPr>
              <w:t>have been exchanged.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lastRenderedPageBreak/>
              <w:t>已按要求配备了国际通岸消防接头。</w:t>
            </w:r>
          </w:p>
          <w:p w:rsidR="00F323F8" w:rsidRDefault="00E959A5">
            <w:pPr>
              <w:jc w:val="left"/>
              <w:rPr>
                <w:rFonts w:ascii="宋体" w:hAnsi="宋体" w:cs="宋体"/>
                <w:szCs w:val="21"/>
              </w:rPr>
            </w:pPr>
            <w:r>
              <w:rPr>
                <w:szCs w:val="21"/>
              </w:rPr>
              <w:t xml:space="preserve">An International Shore Fire Connection has been </w:t>
            </w:r>
            <w:r>
              <w:rPr>
                <w:rFonts w:hint="eastAsia"/>
                <w:szCs w:val="21"/>
              </w:rPr>
              <w:t>equipped</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如安装了独立的高位报警系统，是否使用正常，并已经过了测试。</w:t>
            </w:r>
          </w:p>
          <w:p w:rsidR="00F323F8" w:rsidRDefault="00E959A5">
            <w:pPr>
              <w:spacing w:line="240" w:lineRule="exact"/>
              <w:rPr>
                <w:rFonts w:ascii="宋体" w:hAnsi="宋体" w:cs="宋体"/>
                <w:szCs w:val="21"/>
              </w:rPr>
            </w:pPr>
            <w:r>
              <w:rPr>
                <w:szCs w:val="21"/>
              </w:rPr>
              <w:t>Independent high level alarms, if fitted, are operational and have been tested</w:t>
            </w:r>
            <w:r>
              <w:rPr>
                <w:rFonts w:hint="eastAsia"/>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作业中允许的气象条件（最大风速、浪高、潮差、雷电、浓雾等）已经达成一致。</w:t>
            </w:r>
          </w:p>
          <w:p w:rsidR="00F323F8" w:rsidRDefault="00E959A5">
            <w:pPr>
              <w:jc w:val="left"/>
              <w:rPr>
                <w:rFonts w:ascii="宋体" w:hAnsi="宋体" w:cs="宋体"/>
                <w:szCs w:val="21"/>
              </w:rPr>
            </w:pPr>
            <w:r>
              <w:rPr>
                <w:rFonts w:hint="eastAsia"/>
                <w:szCs w:val="21"/>
              </w:rPr>
              <w:t xml:space="preserve">The </w:t>
            </w:r>
            <w:r>
              <w:rPr>
                <w:szCs w:val="21"/>
              </w:rPr>
              <w:t>meteorological</w:t>
            </w:r>
            <w:r>
              <w:rPr>
                <w:rFonts w:hint="eastAsia"/>
                <w:szCs w:val="21"/>
              </w:rPr>
              <w:t xml:space="preserve"> condition (such as maximum wind speed, wave height, tidal rang, thunder and lightning, fog) </w:t>
            </w:r>
            <w:r>
              <w:rPr>
                <w:szCs w:val="21"/>
              </w:rPr>
              <w:t xml:space="preserve">for </w:t>
            </w:r>
            <w:r>
              <w:rPr>
                <w:rFonts w:hint="eastAsia"/>
                <w:szCs w:val="21"/>
              </w:rPr>
              <w:t>cargo</w:t>
            </w:r>
            <w:r>
              <w:rPr>
                <w:szCs w:val="21"/>
              </w:rPr>
              <w:t xml:space="preserve"> operation</w:t>
            </w:r>
            <w:r>
              <w:rPr>
                <w:rFonts w:hint="eastAsia"/>
                <w:szCs w:val="21"/>
              </w:rPr>
              <w:t xml:space="preserve"> </w:t>
            </w:r>
            <w:r>
              <w:rPr>
                <w:szCs w:val="21"/>
              </w:rPr>
              <w:t>has been agreed.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如适用，在船舶保安员和港口保安员之间有保安声明。</w:t>
            </w:r>
          </w:p>
          <w:p w:rsidR="00F323F8" w:rsidRDefault="00E959A5">
            <w:pPr>
              <w:jc w:val="left"/>
              <w:rPr>
                <w:rFonts w:ascii="宋体" w:hAnsi="宋体" w:cs="宋体"/>
                <w:szCs w:val="21"/>
              </w:rPr>
            </w:pPr>
            <w:proofErr w:type="gramStart"/>
            <w:r>
              <w:rPr>
                <w:szCs w:val="21"/>
              </w:rPr>
              <w:t xml:space="preserve">Security </w:t>
            </w:r>
            <w:r>
              <w:rPr>
                <w:rFonts w:hint="eastAsia"/>
                <w:szCs w:val="21"/>
              </w:rPr>
              <w:t>declare</w:t>
            </w:r>
            <w:proofErr w:type="gramEnd"/>
            <w:r>
              <w:rPr>
                <w:szCs w:val="21"/>
              </w:rPr>
              <w:t xml:space="preserve"> ha</w:t>
            </w:r>
            <w:r>
              <w:rPr>
                <w:rFonts w:hint="eastAsia"/>
                <w:szCs w:val="21"/>
              </w:rPr>
              <w:t>s</w:t>
            </w:r>
            <w:r>
              <w:rPr>
                <w:szCs w:val="21"/>
              </w:rPr>
              <w:t xml:space="preserve"> been </w:t>
            </w:r>
            <w:r>
              <w:rPr>
                <w:rFonts w:hint="eastAsia"/>
                <w:szCs w:val="21"/>
              </w:rPr>
              <w:t xml:space="preserve">signed </w:t>
            </w:r>
            <w:r>
              <w:rPr>
                <w:szCs w:val="21"/>
              </w:rPr>
              <w:t xml:space="preserve">between the Ship Security Officer and the Port Facility Security Officer, if </w:t>
            </w:r>
            <w:r>
              <w:rPr>
                <w:rFonts w:hint="eastAsia"/>
                <w:szCs w:val="21"/>
              </w:rPr>
              <w:t>applicable</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如载运易燃/有毒货品的船舶，固定和便携式可燃气体探测仪/有毒气体探测仪已被校准并且能够正常工作。</w:t>
            </w:r>
          </w:p>
          <w:p w:rsidR="00F323F8" w:rsidRDefault="00E959A5">
            <w:pPr>
              <w:ind w:left="210" w:hangingChars="100" w:hanging="210"/>
              <w:jc w:val="left"/>
              <w:rPr>
                <w:rFonts w:ascii="宋体" w:hAnsi="宋体" w:cs="宋体"/>
                <w:szCs w:val="21"/>
              </w:rPr>
            </w:pPr>
            <w:r>
              <w:rPr>
                <w:rFonts w:hint="eastAsia"/>
                <w:szCs w:val="21"/>
              </w:rPr>
              <w:t xml:space="preserve">If the ship carrying inflammable/poisonous cargo, the fixed and portable inflammable/poisonous gas detectors have been calibrated and in good order. </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货物、燃油和压载操作程序已经被确认。</w:t>
            </w:r>
          </w:p>
          <w:p w:rsidR="00F323F8" w:rsidRDefault="00E959A5">
            <w:pPr>
              <w:jc w:val="left"/>
              <w:rPr>
                <w:rFonts w:ascii="宋体" w:hAnsi="宋体" w:cs="宋体"/>
                <w:szCs w:val="21"/>
              </w:rPr>
            </w:pPr>
            <w:r>
              <w:rPr>
                <w:szCs w:val="21"/>
              </w:rPr>
              <w:t xml:space="preserve">The procedures for cargo, bunker and ballast handling have been </w:t>
            </w:r>
            <w:r>
              <w:rPr>
                <w:rFonts w:hint="eastAsia"/>
                <w:szCs w:val="21"/>
              </w:rPr>
              <w:t>confirme</w:t>
            </w:r>
            <w:r>
              <w:rPr>
                <w:szCs w:val="21"/>
              </w:rPr>
              <w:t>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船舶和岸上将使用的紧急信号和停机程序已被双方认可。</w:t>
            </w:r>
          </w:p>
          <w:p w:rsidR="00F323F8" w:rsidRDefault="00E959A5">
            <w:pPr>
              <w:jc w:val="left"/>
              <w:rPr>
                <w:rFonts w:ascii="宋体" w:hAnsi="宋体" w:cs="宋体"/>
                <w:szCs w:val="21"/>
              </w:rPr>
            </w:pPr>
            <w:r>
              <w:rPr>
                <w:szCs w:val="21"/>
              </w:rPr>
              <w:t>The emergency signal and shut</w:t>
            </w:r>
            <w:r>
              <w:rPr>
                <w:rFonts w:hint="eastAsia"/>
                <w:szCs w:val="21"/>
              </w:rPr>
              <w:t>-</w:t>
            </w:r>
            <w:r>
              <w:rPr>
                <w:szCs w:val="21"/>
              </w:rPr>
              <w:t xml:space="preserve">down procedure to be used by the ship and shore have been explained and </w:t>
            </w:r>
            <w:r>
              <w:rPr>
                <w:rFonts w:hint="eastAsia"/>
                <w:szCs w:val="21"/>
              </w:rPr>
              <w:t>agreed.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货舱透气系统已被正确使用。</w:t>
            </w:r>
          </w:p>
          <w:p w:rsidR="00F323F8" w:rsidRDefault="00E959A5">
            <w:pPr>
              <w:jc w:val="left"/>
              <w:rPr>
                <w:rFonts w:ascii="宋体" w:hAnsi="宋体" w:cs="宋体"/>
                <w:szCs w:val="21"/>
              </w:rPr>
            </w:pPr>
            <w:r>
              <w:rPr>
                <w:szCs w:val="21"/>
              </w:rPr>
              <w:t xml:space="preserve">The agreed tank venting </w:t>
            </w:r>
            <w:proofErr w:type="gramStart"/>
            <w:r>
              <w:rPr>
                <w:szCs w:val="21"/>
              </w:rPr>
              <w:t xml:space="preserve">system </w:t>
            </w:r>
            <w:r>
              <w:rPr>
                <w:rFonts w:hint="eastAsia"/>
                <w:szCs w:val="21"/>
              </w:rPr>
              <w:t>have</w:t>
            </w:r>
            <w:proofErr w:type="gramEnd"/>
            <w:r>
              <w:rPr>
                <w:rFonts w:hint="eastAsia"/>
                <w:szCs w:val="21"/>
              </w:rPr>
              <w:t xml:space="preserve"> been</w:t>
            </w:r>
            <w:r>
              <w:rPr>
                <w:szCs w:val="21"/>
              </w:rPr>
              <w:t xml:space="preserve"> used</w:t>
            </w:r>
            <w:r>
              <w:rPr>
                <w:rFonts w:hint="eastAsia"/>
                <w:szCs w:val="21"/>
              </w:rPr>
              <w:t xml:space="preserve"> properly</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如果连接有一个蒸汽排放控制系统，操作参数已经得到同意。</w:t>
            </w:r>
          </w:p>
          <w:p w:rsidR="00F323F8" w:rsidRDefault="00E959A5">
            <w:pPr>
              <w:jc w:val="left"/>
              <w:rPr>
                <w:rFonts w:ascii="宋体" w:hAnsi="宋体" w:cs="宋体"/>
                <w:szCs w:val="21"/>
              </w:rPr>
            </w:pPr>
            <w:r>
              <w:rPr>
                <w:rFonts w:hint="eastAsia"/>
                <w:szCs w:val="21"/>
              </w:rPr>
              <w:t xml:space="preserve">If </w:t>
            </w:r>
            <w:r>
              <w:rPr>
                <w:szCs w:val="21"/>
              </w:rPr>
              <w:t xml:space="preserve">a </w:t>
            </w:r>
            <w:proofErr w:type="spellStart"/>
            <w:r>
              <w:rPr>
                <w:rFonts w:hint="eastAsia"/>
                <w:szCs w:val="21"/>
              </w:rPr>
              <w:t>vapour</w:t>
            </w:r>
            <w:proofErr w:type="spellEnd"/>
            <w:r>
              <w:rPr>
                <w:rFonts w:hint="eastAsia"/>
                <w:szCs w:val="21"/>
              </w:rPr>
              <w:t xml:space="preserve"> emission control system </w:t>
            </w:r>
            <w:r>
              <w:rPr>
                <w:szCs w:val="21"/>
              </w:rPr>
              <w:t>is connected, operating parameters have been agreed.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P/V 系统已被检验。</w:t>
            </w:r>
          </w:p>
          <w:p w:rsidR="00F323F8" w:rsidRDefault="00E959A5">
            <w:pPr>
              <w:spacing w:line="240" w:lineRule="exact"/>
              <w:rPr>
                <w:rFonts w:ascii="宋体" w:hAnsi="宋体" w:cs="宋体"/>
                <w:szCs w:val="21"/>
              </w:rPr>
            </w:pPr>
            <w:r>
              <w:rPr>
                <w:szCs w:val="21"/>
              </w:rPr>
              <w:t>The</w:t>
            </w:r>
            <w:r>
              <w:rPr>
                <w:rFonts w:hint="eastAsia"/>
                <w:szCs w:val="21"/>
              </w:rPr>
              <w:t xml:space="preserve"> </w:t>
            </w:r>
            <w:r>
              <w:rPr>
                <w:szCs w:val="21"/>
              </w:rPr>
              <w:t>P/V system has been verified.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船/岸管路连接有符合要求的绝缘（接地）措施。</w:t>
            </w:r>
          </w:p>
          <w:p w:rsidR="00F323F8" w:rsidRDefault="00E959A5">
            <w:pPr>
              <w:spacing w:line="240" w:lineRule="exact"/>
              <w:rPr>
                <w:rFonts w:ascii="宋体" w:hAnsi="宋体" w:cs="宋体"/>
                <w:szCs w:val="21"/>
              </w:rPr>
            </w:pPr>
            <w:r>
              <w:rPr>
                <w:szCs w:val="21"/>
              </w:rPr>
              <w:t>Adequate</w:t>
            </w:r>
            <w:r>
              <w:rPr>
                <w:rFonts w:hint="eastAsia"/>
                <w:szCs w:val="21"/>
              </w:rPr>
              <w:t xml:space="preserve"> </w:t>
            </w:r>
            <w:r>
              <w:rPr>
                <w:szCs w:val="21"/>
              </w:rPr>
              <w:t xml:space="preserve">electrical insulating </w:t>
            </w:r>
            <w:r>
              <w:rPr>
                <w:rFonts w:hint="eastAsia"/>
                <w:szCs w:val="21"/>
              </w:rPr>
              <w:t>measure</w:t>
            </w:r>
            <w:r>
              <w:rPr>
                <w:szCs w:val="21"/>
              </w:rPr>
              <w:t>s</w:t>
            </w:r>
            <w:r>
              <w:rPr>
                <w:rFonts w:hint="eastAsia"/>
                <w:szCs w:val="21"/>
              </w:rPr>
              <w:t xml:space="preserve"> (</w:t>
            </w:r>
            <w:proofErr w:type="spellStart"/>
            <w:r>
              <w:rPr>
                <w:rFonts w:hint="eastAsia"/>
                <w:szCs w:val="21"/>
              </w:rPr>
              <w:t>earthing</w:t>
            </w:r>
            <w:proofErr w:type="spellEnd"/>
            <w:r>
              <w:rPr>
                <w:rFonts w:hint="eastAsia"/>
                <w:szCs w:val="21"/>
              </w:rPr>
              <w:t>)</w:t>
            </w:r>
            <w:r>
              <w:rPr>
                <w:szCs w:val="21"/>
              </w:rPr>
              <w:t xml:space="preserve"> are</w:t>
            </w:r>
            <w:r>
              <w:rPr>
                <w:rFonts w:hint="eastAsia"/>
                <w:szCs w:val="21"/>
              </w:rPr>
              <w:t xml:space="preserve"> </w:t>
            </w:r>
            <w:r>
              <w:rPr>
                <w:szCs w:val="21"/>
              </w:rPr>
              <w:t>in</w:t>
            </w:r>
            <w:r>
              <w:rPr>
                <w:rFonts w:hint="eastAsia"/>
                <w:szCs w:val="21"/>
              </w:rPr>
              <w:t xml:space="preserve"> </w:t>
            </w:r>
            <w:r>
              <w:rPr>
                <w:szCs w:val="21"/>
              </w:rPr>
              <w:t xml:space="preserve">place in the ship/shore </w:t>
            </w:r>
            <w:r>
              <w:rPr>
                <w:szCs w:val="21"/>
              </w:rPr>
              <w:lastRenderedPageBreak/>
              <w:t>connection</w:t>
            </w:r>
            <w:r>
              <w:rPr>
                <w:rFonts w:hint="eastAsia"/>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lastRenderedPageBreak/>
              <w:t>岸上管线安装有止回阀或者避免“倒灌”的程序已经经过了检查确认。</w:t>
            </w:r>
          </w:p>
          <w:p w:rsidR="00F323F8" w:rsidRDefault="00E959A5">
            <w:pPr>
              <w:jc w:val="left"/>
              <w:rPr>
                <w:rFonts w:ascii="宋体" w:hAnsi="宋体" w:cs="宋体"/>
                <w:szCs w:val="21"/>
              </w:rPr>
            </w:pPr>
            <w:r>
              <w:rPr>
                <w:szCs w:val="21"/>
              </w:rPr>
              <w:t>Shore</w:t>
            </w:r>
            <w:r>
              <w:rPr>
                <w:rFonts w:hint="eastAsia"/>
                <w:szCs w:val="21"/>
              </w:rPr>
              <w:t xml:space="preserve"> Pipelines</w:t>
            </w:r>
            <w:r>
              <w:rPr>
                <w:szCs w:val="21"/>
              </w:rPr>
              <w:t xml:space="preserve"> fitted with a non-return valve or procedures to avoid ‘back filling’ have been </w:t>
            </w:r>
            <w:r>
              <w:rPr>
                <w:rFonts w:hint="eastAsia"/>
                <w:szCs w:val="21"/>
              </w:rPr>
              <w:t>checked.</w:t>
            </w:r>
          </w:p>
        </w:tc>
        <w:tc>
          <w:tcPr>
            <w:tcW w:w="887" w:type="dxa"/>
            <w:shd w:val="pct70"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PR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船上厨房设备和其他烹饪器具的使用要求得到切实执行。</w:t>
            </w:r>
          </w:p>
          <w:p w:rsidR="00F323F8" w:rsidRDefault="00E959A5">
            <w:pPr>
              <w:jc w:val="left"/>
              <w:rPr>
                <w:rFonts w:ascii="宋体" w:hAnsi="宋体" w:cs="宋体"/>
                <w:szCs w:val="21"/>
              </w:rPr>
            </w:pPr>
            <w:r>
              <w:rPr>
                <w:szCs w:val="21"/>
              </w:rPr>
              <w:t>The requ</w:t>
            </w:r>
            <w:r>
              <w:rPr>
                <w:rFonts w:hint="eastAsia"/>
                <w:szCs w:val="21"/>
              </w:rPr>
              <w:t>irements</w:t>
            </w:r>
            <w:r>
              <w:rPr>
                <w:szCs w:val="21"/>
              </w:rPr>
              <w:t xml:space="preserve"> for </w:t>
            </w:r>
            <w:r>
              <w:rPr>
                <w:rFonts w:hint="eastAsia"/>
                <w:szCs w:val="21"/>
              </w:rPr>
              <w:t>use</w:t>
            </w:r>
            <w:r>
              <w:rPr>
                <w:szCs w:val="21"/>
              </w:rPr>
              <w:t xml:space="preserve"> of </w:t>
            </w:r>
            <w:r>
              <w:rPr>
                <w:rFonts w:hint="eastAsia"/>
                <w:szCs w:val="21"/>
              </w:rPr>
              <w:t>galley</w:t>
            </w:r>
            <w:r>
              <w:rPr>
                <w:szCs w:val="21"/>
              </w:rPr>
              <w:t xml:space="preserve"> equipment and other cooking appliances on board have been effectively implemented.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吸烟室有标识，并且吸烟的要求得到遵守。</w:t>
            </w:r>
          </w:p>
          <w:p w:rsidR="00F323F8" w:rsidRDefault="00E959A5">
            <w:pPr>
              <w:jc w:val="left"/>
              <w:rPr>
                <w:rFonts w:ascii="宋体" w:hAnsi="宋体" w:cs="宋体"/>
                <w:szCs w:val="21"/>
              </w:rPr>
            </w:pPr>
            <w:r>
              <w:rPr>
                <w:szCs w:val="21"/>
              </w:rPr>
              <w:t>Smoking rooms</w:t>
            </w:r>
            <w:r>
              <w:rPr>
                <w:rFonts w:hint="eastAsia"/>
                <w:szCs w:val="21"/>
              </w:rPr>
              <w:t xml:space="preserve"> </w:t>
            </w:r>
            <w:proofErr w:type="spellStart"/>
            <w:r>
              <w:rPr>
                <w:rFonts w:hint="eastAsia"/>
                <w:szCs w:val="21"/>
              </w:rPr>
              <w:t>labell</w:t>
            </w:r>
            <w:r>
              <w:rPr>
                <w:szCs w:val="21"/>
              </w:rPr>
              <w:t>ed</w:t>
            </w:r>
            <w:proofErr w:type="spellEnd"/>
            <w:r>
              <w:rPr>
                <w:szCs w:val="21"/>
              </w:rPr>
              <w:t xml:space="preserve"> with signs and </w:t>
            </w:r>
            <w:r>
              <w:rPr>
                <w:rFonts w:hint="eastAsia"/>
                <w:szCs w:val="21"/>
              </w:rPr>
              <w:t xml:space="preserve">the </w:t>
            </w:r>
            <w:r>
              <w:rPr>
                <w:szCs w:val="21"/>
              </w:rPr>
              <w:t>smoking requirements are being observed.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吸烟室位置：</w:t>
            </w:r>
            <w:r>
              <w:rPr>
                <w:rFonts w:ascii="宋体" w:hAnsi="宋体" w:cs="宋体" w:hint="eastAsia"/>
                <w:szCs w:val="21"/>
                <w:u w:val="single"/>
              </w:rPr>
              <w:t xml:space="preserve">           </w:t>
            </w:r>
          </w:p>
          <w:p w:rsidR="00F323F8" w:rsidRDefault="00E959A5">
            <w:pPr>
              <w:spacing w:line="240" w:lineRule="exact"/>
              <w:rPr>
                <w:rFonts w:ascii="宋体" w:hAnsi="宋体" w:cs="宋体"/>
                <w:szCs w:val="21"/>
              </w:rPr>
            </w:pPr>
            <w:r>
              <w:rPr>
                <w:szCs w:val="21"/>
              </w:rPr>
              <w:t>Nominated smoking rooms</w:t>
            </w:r>
            <w:r>
              <w:rPr>
                <w:rFonts w:ascii="宋体" w:hAnsi="宋体" w:cs="宋体" w:hint="eastAsia"/>
                <w:szCs w:val="21"/>
              </w:rPr>
              <w:t xml:space="preserve"> </w:t>
            </w: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明火规定得到遵守。</w:t>
            </w:r>
          </w:p>
          <w:p w:rsidR="00F323F8" w:rsidRDefault="00E959A5">
            <w:pPr>
              <w:jc w:val="left"/>
              <w:rPr>
                <w:rFonts w:ascii="宋体" w:hAnsi="宋体" w:cs="宋体"/>
                <w:szCs w:val="21"/>
              </w:rPr>
            </w:pPr>
            <w:r>
              <w:rPr>
                <w:szCs w:val="21"/>
              </w:rPr>
              <w:t>Naked light regulations are being observed.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船舶/岸上电话、手机等通讯工具的要求得到遵守。</w:t>
            </w:r>
          </w:p>
          <w:p w:rsidR="00F323F8" w:rsidRDefault="00E959A5">
            <w:pPr>
              <w:jc w:val="left"/>
              <w:rPr>
                <w:szCs w:val="21"/>
              </w:rPr>
            </w:pPr>
            <w:r>
              <w:rPr>
                <w:szCs w:val="21"/>
              </w:rPr>
              <w:t>The requirements of</w:t>
            </w:r>
            <w:r>
              <w:rPr>
                <w:rFonts w:hint="eastAsia"/>
                <w:szCs w:val="21"/>
              </w:rPr>
              <w:t xml:space="preserve"> </w:t>
            </w:r>
            <w:r>
              <w:rPr>
                <w:szCs w:val="21"/>
              </w:rPr>
              <w:t>ship</w:t>
            </w:r>
            <w:r>
              <w:rPr>
                <w:rFonts w:hint="eastAsia"/>
                <w:szCs w:val="21"/>
              </w:rPr>
              <w:t>/</w:t>
            </w:r>
            <w:r>
              <w:rPr>
                <w:szCs w:val="21"/>
              </w:rPr>
              <w:t xml:space="preserve">shore </w:t>
            </w:r>
            <w:proofErr w:type="gramStart"/>
            <w:r>
              <w:rPr>
                <w:szCs w:val="21"/>
              </w:rPr>
              <w:t xml:space="preserve">telephones </w:t>
            </w:r>
            <w:r>
              <w:rPr>
                <w:rFonts w:hint="eastAsia"/>
                <w:szCs w:val="21"/>
              </w:rPr>
              <w:t>,</w:t>
            </w:r>
            <w:proofErr w:type="gramEnd"/>
            <w:r>
              <w:rPr>
                <w:rFonts w:hint="eastAsia"/>
                <w:szCs w:val="21"/>
              </w:rPr>
              <w:t xml:space="preserve"> </w:t>
            </w:r>
            <w:r>
              <w:rPr>
                <w:szCs w:val="21"/>
              </w:rPr>
              <w:t xml:space="preserve">mobile </w:t>
            </w:r>
            <w:proofErr w:type="spellStart"/>
            <w:r>
              <w:rPr>
                <w:szCs w:val="21"/>
              </w:rPr>
              <w:t>phones</w:t>
            </w:r>
            <w:r>
              <w:rPr>
                <w:rFonts w:hint="eastAsia"/>
                <w:szCs w:val="21"/>
              </w:rPr>
              <w:t>,and</w:t>
            </w:r>
            <w:proofErr w:type="spellEnd"/>
            <w:r>
              <w:rPr>
                <w:rFonts w:hint="eastAsia"/>
                <w:szCs w:val="21"/>
              </w:rPr>
              <w:t xml:space="preserve"> other ways of </w:t>
            </w:r>
            <w:r>
              <w:rPr>
                <w:szCs w:val="21"/>
              </w:rPr>
              <w:t>communication</w:t>
            </w:r>
            <w:r>
              <w:rPr>
                <w:rFonts w:hint="eastAsia"/>
                <w:szCs w:val="21"/>
              </w:rPr>
              <w:t xml:space="preserve"> </w:t>
            </w:r>
            <w:r>
              <w:rPr>
                <w:szCs w:val="21"/>
              </w:rPr>
              <w:t>have been observed</w:t>
            </w:r>
            <w:r>
              <w:rPr>
                <w:rFonts w:hint="eastAsia"/>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手电筒（闪光信号灯）是属于认可的防爆型。</w:t>
            </w:r>
          </w:p>
          <w:p w:rsidR="00F323F8" w:rsidRDefault="00E959A5">
            <w:pPr>
              <w:jc w:val="left"/>
              <w:rPr>
                <w:rFonts w:ascii="宋体" w:hAnsi="宋体" w:cs="宋体"/>
                <w:szCs w:val="21"/>
              </w:rPr>
            </w:pPr>
            <w:r>
              <w:rPr>
                <w:szCs w:val="21"/>
              </w:rPr>
              <w:t>Hand torches (flashlights) are of an approved</w:t>
            </w:r>
            <w:r>
              <w:rPr>
                <w:rFonts w:hint="eastAsia"/>
                <w:szCs w:val="21"/>
              </w:rPr>
              <w:t xml:space="preserve"> explosion-proof </w:t>
            </w:r>
            <w:r>
              <w:rPr>
                <w:szCs w:val="21"/>
              </w:rPr>
              <w:t>type.</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固定或便携式高频/超高频（VHF/UHF）无线电收发机和自动识别系统设备是被认可的类型，且设定在正确的发射功率模式上。</w:t>
            </w:r>
          </w:p>
          <w:p w:rsidR="00F323F8" w:rsidRDefault="00E959A5">
            <w:pPr>
              <w:spacing w:line="240" w:lineRule="exact"/>
              <w:rPr>
                <w:rFonts w:ascii="宋体" w:hAnsi="宋体" w:cs="宋体"/>
                <w:szCs w:val="21"/>
              </w:rPr>
            </w:pPr>
            <w:r>
              <w:rPr>
                <w:szCs w:val="21"/>
              </w:rPr>
              <w:t>Fixed</w:t>
            </w:r>
            <w:r>
              <w:rPr>
                <w:rFonts w:hint="eastAsia"/>
                <w:szCs w:val="21"/>
              </w:rPr>
              <w:t xml:space="preserve"> or portable</w:t>
            </w:r>
            <w:r>
              <w:rPr>
                <w:szCs w:val="21"/>
              </w:rPr>
              <w:t xml:space="preserve"> VHF/UHF transceivers and AIS equipment are approved and</w:t>
            </w:r>
            <w:r>
              <w:rPr>
                <w:rFonts w:hint="eastAsia"/>
                <w:szCs w:val="21"/>
              </w:rPr>
              <w:t xml:space="preserve"> </w:t>
            </w:r>
            <w:r>
              <w:rPr>
                <w:szCs w:val="21"/>
              </w:rPr>
              <w:t xml:space="preserve">on the correct power </w:t>
            </w:r>
            <w:proofErr w:type="gramStart"/>
            <w:r>
              <w:rPr>
                <w:szCs w:val="21"/>
              </w:rPr>
              <w:t>mode .</w:t>
            </w:r>
            <w:proofErr w:type="gramEnd"/>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船舶主要无线电发射天线已经接地，雷达已经关闭。</w:t>
            </w:r>
          </w:p>
          <w:p w:rsidR="00F323F8" w:rsidRDefault="00E959A5">
            <w:pPr>
              <w:jc w:val="left"/>
              <w:rPr>
                <w:rFonts w:ascii="宋体" w:hAnsi="宋体" w:cs="宋体"/>
                <w:szCs w:val="21"/>
              </w:rPr>
            </w:pPr>
            <w:r>
              <w:rPr>
                <w:szCs w:val="21"/>
              </w:rPr>
              <w:t>The ship’s main radio transmitter aerials are earthed and radars are switched off.</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在危险区域内的移动式电气设备同电源断开。</w:t>
            </w:r>
          </w:p>
          <w:p w:rsidR="00F323F8" w:rsidRDefault="00E959A5">
            <w:pPr>
              <w:spacing w:line="240" w:lineRule="exact"/>
              <w:jc w:val="left"/>
              <w:rPr>
                <w:rFonts w:ascii="宋体" w:hAnsi="宋体" w:cs="宋体"/>
                <w:szCs w:val="21"/>
              </w:rPr>
            </w:pPr>
            <w:r>
              <w:rPr>
                <w:szCs w:val="21"/>
              </w:rPr>
              <w:t>Electric cables to portable electrical equipment within the hazardous area are disconnected from power.</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采取了措施确保在泵房内有充足的机械通风。</w:t>
            </w:r>
          </w:p>
          <w:p w:rsidR="00F323F8" w:rsidRDefault="00E959A5">
            <w:pPr>
              <w:jc w:val="left"/>
              <w:rPr>
                <w:rFonts w:ascii="宋体" w:hAnsi="宋体" w:cs="宋体"/>
                <w:szCs w:val="21"/>
              </w:rPr>
            </w:pPr>
            <w:r>
              <w:rPr>
                <w:szCs w:val="21"/>
              </w:rPr>
              <w:t>Measures have been taken to ensure sufficient mechanical ventilation in the pump room.</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t>如果需要</w:t>
            </w:r>
            <w:proofErr w:type="gramStart"/>
            <w:r>
              <w:rPr>
                <w:rFonts w:ascii="宋体" w:hAnsi="宋体" w:cs="宋体" w:hint="eastAsia"/>
                <w:szCs w:val="21"/>
              </w:rPr>
              <w:t>从岸方</w:t>
            </w:r>
            <w:proofErr w:type="gramEnd"/>
            <w:r>
              <w:rPr>
                <w:rFonts w:ascii="宋体" w:hAnsi="宋体" w:cs="宋体" w:hint="eastAsia"/>
                <w:szCs w:val="21"/>
              </w:rPr>
              <w:t>接受氮气用于货舱</w:t>
            </w:r>
            <w:proofErr w:type="gramStart"/>
            <w:r>
              <w:rPr>
                <w:rFonts w:ascii="宋体" w:hAnsi="宋体" w:cs="宋体" w:hint="eastAsia"/>
                <w:szCs w:val="21"/>
              </w:rPr>
              <w:t>惰</w:t>
            </w:r>
            <w:proofErr w:type="gramEnd"/>
            <w:r>
              <w:rPr>
                <w:rFonts w:ascii="宋体" w:hAnsi="宋体" w:cs="宋体" w:hint="eastAsia"/>
                <w:szCs w:val="21"/>
              </w:rPr>
              <w:t>化，驱气或吹扫管线，就相关程序已达成协议。</w:t>
            </w:r>
          </w:p>
          <w:p w:rsidR="00F323F8" w:rsidRDefault="00E959A5">
            <w:pPr>
              <w:jc w:val="left"/>
              <w:rPr>
                <w:rFonts w:ascii="宋体" w:hAnsi="宋体" w:cs="宋体"/>
                <w:szCs w:val="21"/>
              </w:rPr>
            </w:pPr>
            <w:r>
              <w:rPr>
                <w:szCs w:val="21"/>
              </w:rPr>
              <w:t>Where appropriate, procedure</w:t>
            </w:r>
            <w:r>
              <w:rPr>
                <w:rFonts w:hint="eastAsia"/>
                <w:szCs w:val="21"/>
              </w:rPr>
              <w:t>s</w:t>
            </w:r>
            <w:r>
              <w:rPr>
                <w:szCs w:val="21"/>
              </w:rPr>
              <w:t xml:space="preserve"> have been agreed </w:t>
            </w:r>
            <w:r>
              <w:rPr>
                <w:szCs w:val="21"/>
              </w:rPr>
              <w:lastRenderedPageBreak/>
              <w:t xml:space="preserve">for receiving nitrogen supplied from shore, either for </w:t>
            </w:r>
            <w:proofErr w:type="spellStart"/>
            <w:r>
              <w:rPr>
                <w:szCs w:val="21"/>
              </w:rPr>
              <w:t>inerting</w:t>
            </w:r>
            <w:proofErr w:type="spellEnd"/>
            <w:r>
              <w:rPr>
                <w:szCs w:val="21"/>
              </w:rPr>
              <w:t xml:space="preserve"> or purging ship’s tanks, or for line clearing into ship.</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AP</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8"/>
              </w:numPr>
              <w:jc w:val="left"/>
              <w:rPr>
                <w:rFonts w:ascii="宋体" w:hAnsi="宋体" w:cs="宋体"/>
                <w:szCs w:val="21"/>
              </w:rPr>
            </w:pPr>
            <w:r>
              <w:rPr>
                <w:rFonts w:ascii="宋体" w:hAnsi="宋体" w:cs="宋体" w:hint="eastAsia"/>
                <w:szCs w:val="21"/>
              </w:rPr>
              <w:lastRenderedPageBreak/>
              <w:t>货物系统各种仪表和警报装置被正确地设定并处于良好工作状态。</w:t>
            </w:r>
          </w:p>
          <w:p w:rsidR="00F323F8" w:rsidRDefault="00E959A5">
            <w:pPr>
              <w:jc w:val="left"/>
              <w:rPr>
                <w:rFonts w:ascii="宋体" w:hAnsi="宋体" w:cs="宋体"/>
                <w:szCs w:val="21"/>
              </w:rPr>
            </w:pPr>
            <w:r>
              <w:rPr>
                <w:szCs w:val="21"/>
              </w:rPr>
              <w:t>Cargo system gauges and alarming devices are correctly set and in good condition.</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9648" w:type="dxa"/>
            <w:gridSpan w:val="5"/>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油船－增项</w:t>
            </w:r>
          </w:p>
          <w:p w:rsidR="00F323F8" w:rsidRDefault="00E959A5">
            <w:pPr>
              <w:spacing w:line="240" w:lineRule="exact"/>
              <w:jc w:val="center"/>
              <w:rPr>
                <w:rFonts w:ascii="宋体" w:hAnsi="宋体" w:cs="宋体"/>
                <w:b/>
                <w:bCs/>
                <w:szCs w:val="21"/>
              </w:rPr>
            </w:pPr>
            <w:r>
              <w:rPr>
                <w:rFonts w:ascii="宋体" w:hAnsi="宋体" w:cs="宋体" w:hint="eastAsia"/>
                <w:b/>
                <w:bCs/>
                <w:szCs w:val="21"/>
              </w:rPr>
              <w:t>(Oil Tanker - Additional Items)</w:t>
            </w:r>
          </w:p>
        </w:tc>
      </w:tr>
      <w:tr w:rsidR="00F323F8">
        <w:tc>
          <w:tcPr>
            <w:tcW w:w="4428"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检查项目</w:t>
            </w:r>
          </w:p>
          <w:p w:rsidR="00F323F8" w:rsidRDefault="00E959A5">
            <w:pPr>
              <w:spacing w:line="240" w:lineRule="exact"/>
              <w:jc w:val="center"/>
              <w:rPr>
                <w:rFonts w:ascii="宋体" w:hAnsi="宋体" w:cs="宋体"/>
                <w:b/>
                <w:bCs/>
                <w:szCs w:val="21"/>
              </w:rPr>
            </w:pPr>
            <w:r>
              <w:rPr>
                <w:rFonts w:ascii="宋体" w:hAnsi="宋体" w:cs="宋体" w:hint="eastAsia"/>
                <w:b/>
                <w:bCs/>
                <w:szCs w:val="21"/>
              </w:rPr>
              <w:t>Inspection Items</w:t>
            </w:r>
          </w:p>
        </w:tc>
        <w:tc>
          <w:tcPr>
            <w:tcW w:w="887"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船舶</w:t>
            </w:r>
          </w:p>
          <w:p w:rsidR="00F323F8" w:rsidRDefault="00E959A5">
            <w:pPr>
              <w:spacing w:line="240" w:lineRule="exact"/>
              <w:jc w:val="center"/>
              <w:rPr>
                <w:rFonts w:ascii="宋体" w:hAnsi="宋体" w:cs="宋体"/>
                <w:szCs w:val="21"/>
              </w:rPr>
            </w:pPr>
            <w:r>
              <w:rPr>
                <w:szCs w:val="21"/>
              </w:rPr>
              <w:t>Ship</w:t>
            </w:r>
          </w:p>
        </w:tc>
        <w:tc>
          <w:tcPr>
            <w:tcW w:w="1093"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码头</w:t>
            </w:r>
          </w:p>
          <w:p w:rsidR="00F323F8" w:rsidRDefault="00E959A5">
            <w:pPr>
              <w:spacing w:line="240" w:lineRule="exact"/>
              <w:jc w:val="center"/>
              <w:rPr>
                <w:rFonts w:ascii="宋体" w:hAnsi="宋体" w:cs="宋体"/>
                <w:szCs w:val="21"/>
              </w:rPr>
            </w:pPr>
            <w:r>
              <w:rPr>
                <w:szCs w:val="21"/>
              </w:rPr>
              <w:t>Terminal</w:t>
            </w:r>
          </w:p>
        </w:tc>
        <w:tc>
          <w:tcPr>
            <w:tcW w:w="90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编号</w:t>
            </w:r>
          </w:p>
          <w:p w:rsidR="00F323F8" w:rsidRDefault="00E959A5">
            <w:pPr>
              <w:spacing w:line="240" w:lineRule="exact"/>
              <w:jc w:val="center"/>
              <w:rPr>
                <w:rFonts w:ascii="宋体" w:hAnsi="宋体" w:cs="宋体"/>
                <w:szCs w:val="21"/>
              </w:rPr>
            </w:pPr>
            <w:r>
              <w:rPr>
                <w:szCs w:val="21"/>
              </w:rPr>
              <w:t>Code</w:t>
            </w:r>
          </w:p>
        </w:tc>
        <w:tc>
          <w:tcPr>
            <w:tcW w:w="234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备注</w:t>
            </w:r>
          </w:p>
          <w:p w:rsidR="00F323F8" w:rsidRDefault="00E959A5">
            <w:pPr>
              <w:spacing w:line="240" w:lineRule="exact"/>
              <w:jc w:val="center"/>
              <w:rPr>
                <w:rFonts w:ascii="宋体" w:hAnsi="宋体" w:cs="宋体"/>
                <w:szCs w:val="21"/>
              </w:rPr>
            </w:pPr>
            <w:r>
              <w:rPr>
                <w:szCs w:val="21"/>
              </w:rPr>
              <w:t>Remarks</w:t>
            </w:r>
          </w:p>
        </w:tc>
      </w:tr>
      <w:tr w:rsidR="00F323F8">
        <w:tc>
          <w:tcPr>
            <w:tcW w:w="4428" w:type="dxa"/>
            <w:shd w:val="clear" w:color="auto" w:fill="auto"/>
            <w:vAlign w:val="center"/>
          </w:tcPr>
          <w:p w:rsidR="00F323F8" w:rsidRDefault="00E959A5">
            <w:pPr>
              <w:numPr>
                <w:ilvl w:val="0"/>
                <w:numId w:val="9"/>
              </w:numPr>
              <w:jc w:val="left"/>
              <w:rPr>
                <w:rFonts w:ascii="宋体" w:hAnsi="宋体" w:cs="宋体"/>
                <w:szCs w:val="21"/>
              </w:rPr>
            </w:pPr>
            <w:r>
              <w:rPr>
                <w:rFonts w:ascii="宋体" w:hAnsi="宋体" w:cs="宋体" w:hint="eastAsia"/>
                <w:szCs w:val="21"/>
              </w:rPr>
              <w:t>是否已经按照经认可的《原油洗舱操作和设备手册》中的《抵港前原油洗舱检查表》进行检查和填写。</w:t>
            </w:r>
          </w:p>
          <w:p w:rsidR="00F323F8" w:rsidRDefault="00E959A5">
            <w:pPr>
              <w:jc w:val="left"/>
              <w:rPr>
                <w:rFonts w:ascii="宋体" w:hAnsi="宋体" w:cs="宋体"/>
                <w:szCs w:val="21"/>
              </w:rPr>
            </w:pPr>
            <w:r>
              <w:rPr>
                <w:szCs w:val="21"/>
              </w:rPr>
              <w:t xml:space="preserve">The Pre-Arrival COW </w:t>
            </w:r>
            <w:r>
              <w:rPr>
                <w:rFonts w:hint="eastAsia"/>
                <w:szCs w:val="21"/>
              </w:rPr>
              <w:t>C</w:t>
            </w:r>
            <w:r>
              <w:rPr>
                <w:szCs w:val="21"/>
              </w:rPr>
              <w:t xml:space="preserve">heck </w:t>
            </w:r>
            <w:r>
              <w:rPr>
                <w:rFonts w:hint="eastAsia"/>
                <w:szCs w:val="21"/>
              </w:rPr>
              <w:t>L</w:t>
            </w:r>
            <w:r>
              <w:rPr>
                <w:szCs w:val="21"/>
              </w:rPr>
              <w:t>ist, as contained in the approved COW manual, has been checked and filled out.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9"/>
              </w:numPr>
              <w:jc w:val="left"/>
              <w:rPr>
                <w:szCs w:val="21"/>
              </w:rPr>
            </w:pPr>
            <w:r>
              <w:rPr>
                <w:rFonts w:hint="eastAsia"/>
                <w:szCs w:val="21"/>
              </w:rPr>
              <w:t>是否已经按照经认可的《原油洗舱操作和设备手册》中的《原油洗舱作业检查表》，在进行原油洗舱之前、之中和之后，按要求进行检查和填写。</w:t>
            </w:r>
          </w:p>
          <w:p w:rsidR="00F323F8" w:rsidRDefault="00E959A5">
            <w:pPr>
              <w:jc w:val="left"/>
              <w:rPr>
                <w:rFonts w:ascii="宋体" w:hAnsi="宋体" w:cs="宋体"/>
                <w:szCs w:val="21"/>
              </w:rPr>
            </w:pPr>
            <w:r>
              <w:rPr>
                <w:szCs w:val="21"/>
              </w:rPr>
              <w:t>The COW</w:t>
            </w:r>
            <w:r>
              <w:rPr>
                <w:rFonts w:hint="eastAsia"/>
                <w:szCs w:val="21"/>
              </w:rPr>
              <w:t xml:space="preserve"> Operation</w:t>
            </w:r>
            <w:r>
              <w:rPr>
                <w:szCs w:val="21"/>
              </w:rPr>
              <w:t xml:space="preserve"> </w:t>
            </w:r>
            <w:r>
              <w:rPr>
                <w:rFonts w:hint="eastAsia"/>
                <w:szCs w:val="21"/>
              </w:rPr>
              <w:t>C</w:t>
            </w:r>
            <w:r>
              <w:rPr>
                <w:szCs w:val="21"/>
              </w:rPr>
              <w:t xml:space="preserve">heck </w:t>
            </w:r>
            <w:r>
              <w:rPr>
                <w:rFonts w:hint="eastAsia"/>
                <w:szCs w:val="21"/>
              </w:rPr>
              <w:t>L</w:t>
            </w:r>
            <w:r>
              <w:rPr>
                <w:szCs w:val="21"/>
              </w:rPr>
              <w:t>ists for use before, during and after COW, as contained in the approved COW manual, are being checked and filled out.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tcPr>
          <w:p w:rsidR="00F323F8" w:rsidRDefault="00F323F8">
            <w:pPr>
              <w:spacing w:line="240" w:lineRule="exact"/>
              <w:rPr>
                <w:rFonts w:ascii="宋体" w:hAnsi="宋体" w:cs="宋体"/>
                <w:szCs w:val="21"/>
              </w:rPr>
            </w:pPr>
          </w:p>
        </w:tc>
      </w:tr>
      <w:tr w:rsidR="00F323F8">
        <w:tc>
          <w:tcPr>
            <w:tcW w:w="9648" w:type="dxa"/>
            <w:gridSpan w:val="5"/>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散装液体化学品船－增项</w:t>
            </w:r>
          </w:p>
          <w:p w:rsidR="00F323F8" w:rsidRDefault="00E959A5">
            <w:pPr>
              <w:spacing w:line="240" w:lineRule="exact"/>
              <w:jc w:val="center"/>
              <w:rPr>
                <w:rFonts w:ascii="宋体" w:hAnsi="宋体" w:cs="宋体"/>
                <w:b/>
                <w:bCs/>
                <w:szCs w:val="21"/>
              </w:rPr>
            </w:pPr>
            <w:r>
              <w:rPr>
                <w:rFonts w:hint="eastAsia"/>
                <w:b/>
                <w:bCs/>
                <w:szCs w:val="21"/>
              </w:rPr>
              <w:t>(</w:t>
            </w:r>
            <w:r>
              <w:rPr>
                <w:b/>
                <w:bCs/>
                <w:szCs w:val="21"/>
              </w:rPr>
              <w:t>Bulk Liquid Chemical</w:t>
            </w:r>
            <w:r>
              <w:rPr>
                <w:rFonts w:hint="eastAsia"/>
                <w:b/>
                <w:bCs/>
                <w:szCs w:val="21"/>
              </w:rPr>
              <w:t xml:space="preserve"> Ship - </w:t>
            </w:r>
            <w:r>
              <w:rPr>
                <w:rFonts w:ascii="宋体" w:hAnsi="宋体" w:cs="宋体" w:hint="eastAsia"/>
                <w:b/>
                <w:bCs/>
                <w:szCs w:val="21"/>
              </w:rPr>
              <w:t>Additional Items)</w:t>
            </w:r>
          </w:p>
        </w:tc>
      </w:tr>
      <w:tr w:rsidR="00F323F8">
        <w:tc>
          <w:tcPr>
            <w:tcW w:w="4428"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检查项目</w:t>
            </w:r>
          </w:p>
          <w:p w:rsidR="00F323F8" w:rsidRDefault="00E959A5">
            <w:pPr>
              <w:spacing w:line="240" w:lineRule="exact"/>
              <w:jc w:val="center"/>
              <w:rPr>
                <w:rFonts w:ascii="宋体" w:hAnsi="宋体" w:cs="宋体"/>
                <w:szCs w:val="21"/>
              </w:rPr>
            </w:pPr>
            <w:r>
              <w:rPr>
                <w:rFonts w:ascii="宋体" w:hAnsi="宋体" w:cs="宋体" w:hint="eastAsia"/>
                <w:b/>
                <w:bCs/>
                <w:szCs w:val="21"/>
              </w:rPr>
              <w:t>Inspection Items</w:t>
            </w:r>
          </w:p>
        </w:tc>
        <w:tc>
          <w:tcPr>
            <w:tcW w:w="887"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船舶</w:t>
            </w:r>
          </w:p>
          <w:p w:rsidR="00F323F8" w:rsidRDefault="00E959A5">
            <w:pPr>
              <w:spacing w:line="240" w:lineRule="exact"/>
              <w:jc w:val="center"/>
              <w:rPr>
                <w:rFonts w:ascii="宋体" w:hAnsi="宋体" w:cs="宋体"/>
                <w:szCs w:val="21"/>
              </w:rPr>
            </w:pPr>
            <w:r>
              <w:rPr>
                <w:szCs w:val="21"/>
              </w:rPr>
              <w:t>Ship</w:t>
            </w:r>
          </w:p>
        </w:tc>
        <w:tc>
          <w:tcPr>
            <w:tcW w:w="1093"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码头</w:t>
            </w:r>
          </w:p>
          <w:p w:rsidR="00F323F8" w:rsidRDefault="00E959A5">
            <w:pPr>
              <w:spacing w:line="240" w:lineRule="exact"/>
              <w:jc w:val="center"/>
              <w:rPr>
                <w:rFonts w:ascii="宋体" w:hAnsi="宋体" w:cs="宋体"/>
                <w:szCs w:val="21"/>
              </w:rPr>
            </w:pPr>
            <w:r>
              <w:rPr>
                <w:szCs w:val="21"/>
              </w:rPr>
              <w:t>Terminal</w:t>
            </w:r>
          </w:p>
        </w:tc>
        <w:tc>
          <w:tcPr>
            <w:tcW w:w="90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编号</w:t>
            </w:r>
          </w:p>
          <w:p w:rsidR="00F323F8" w:rsidRDefault="00E959A5">
            <w:pPr>
              <w:spacing w:line="240" w:lineRule="exact"/>
              <w:jc w:val="center"/>
              <w:rPr>
                <w:rFonts w:ascii="宋体" w:hAnsi="宋体" w:cs="宋体"/>
                <w:szCs w:val="21"/>
              </w:rPr>
            </w:pPr>
            <w:r>
              <w:rPr>
                <w:szCs w:val="21"/>
              </w:rPr>
              <w:t>Code</w:t>
            </w:r>
          </w:p>
        </w:tc>
        <w:tc>
          <w:tcPr>
            <w:tcW w:w="234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备注</w:t>
            </w:r>
          </w:p>
          <w:p w:rsidR="00F323F8" w:rsidRDefault="00E959A5">
            <w:pPr>
              <w:spacing w:line="240" w:lineRule="exact"/>
              <w:jc w:val="center"/>
              <w:rPr>
                <w:rFonts w:ascii="宋体" w:hAnsi="宋体" w:cs="宋体"/>
                <w:szCs w:val="21"/>
              </w:rPr>
            </w:pPr>
            <w:r>
              <w:rPr>
                <w:szCs w:val="21"/>
              </w:rPr>
              <w:t>Remarks</w:t>
            </w:r>
          </w:p>
        </w:tc>
      </w:tr>
      <w:tr w:rsidR="00F323F8">
        <w:tc>
          <w:tcPr>
            <w:tcW w:w="4428" w:type="dxa"/>
            <w:shd w:val="clear" w:color="auto" w:fill="auto"/>
            <w:vAlign w:val="center"/>
          </w:tcPr>
          <w:p w:rsidR="00F323F8" w:rsidRDefault="00E959A5">
            <w:pPr>
              <w:numPr>
                <w:ilvl w:val="0"/>
                <w:numId w:val="10"/>
              </w:numPr>
              <w:jc w:val="left"/>
              <w:rPr>
                <w:rFonts w:ascii="宋体" w:hAnsi="宋体" w:cs="宋体"/>
                <w:szCs w:val="21"/>
              </w:rPr>
            </w:pPr>
            <w:r>
              <w:rPr>
                <w:rFonts w:ascii="宋体" w:hAnsi="宋体" w:cs="宋体" w:hint="eastAsia"/>
                <w:szCs w:val="21"/>
              </w:rPr>
              <w:t>已经提供了生产商出具的抑制剂证书（如适用）。</w:t>
            </w:r>
          </w:p>
          <w:p w:rsidR="00F323F8" w:rsidRDefault="00E959A5">
            <w:pPr>
              <w:ind w:leftChars="100" w:left="210"/>
              <w:jc w:val="left"/>
              <w:rPr>
                <w:rFonts w:ascii="宋体" w:hAnsi="宋体" w:cs="宋体"/>
                <w:szCs w:val="21"/>
              </w:rPr>
            </w:pPr>
            <w:r>
              <w:rPr>
                <w:rFonts w:hint="eastAsia"/>
                <w:szCs w:val="21"/>
              </w:rPr>
              <w:t xml:space="preserve">The </w:t>
            </w:r>
            <w:r>
              <w:rPr>
                <w:szCs w:val="21"/>
              </w:rPr>
              <w:t>certificate</w:t>
            </w:r>
            <w:r>
              <w:rPr>
                <w:rFonts w:hint="eastAsia"/>
                <w:szCs w:val="21"/>
              </w:rPr>
              <w:t xml:space="preserve"> of inhibitor issued by </w:t>
            </w:r>
            <w:r>
              <w:rPr>
                <w:szCs w:val="21"/>
              </w:rPr>
              <w:t>manufacturer</w:t>
            </w:r>
            <w:r>
              <w:rPr>
                <w:rFonts w:hint="eastAsia"/>
                <w:szCs w:val="21"/>
              </w:rPr>
              <w:t xml:space="preserve"> has </w:t>
            </w:r>
            <w:r>
              <w:rPr>
                <w:szCs w:val="21"/>
              </w:rPr>
              <w:t xml:space="preserve">been provided, </w:t>
            </w:r>
            <w:r>
              <w:rPr>
                <w:rFonts w:hint="eastAsia"/>
                <w:szCs w:val="21"/>
              </w:rPr>
              <w:t>if</w:t>
            </w:r>
            <w:r>
              <w:rPr>
                <w:szCs w:val="21"/>
              </w:rPr>
              <w:t xml:space="preserve"> applicable</w:t>
            </w:r>
            <w:r>
              <w:rPr>
                <w:rFonts w:hint="eastAsia"/>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P</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0"/>
              </w:numPr>
              <w:jc w:val="left"/>
              <w:rPr>
                <w:rFonts w:ascii="宋体" w:hAnsi="宋体" w:cs="宋体"/>
                <w:szCs w:val="21"/>
              </w:rPr>
            </w:pPr>
            <w:r>
              <w:rPr>
                <w:rFonts w:ascii="宋体" w:hAnsi="宋体" w:cs="宋体" w:hint="eastAsia"/>
                <w:szCs w:val="21"/>
              </w:rPr>
              <w:t>防止人员意外接触货物的措施已落实。</w:t>
            </w:r>
          </w:p>
          <w:p w:rsidR="00F323F8" w:rsidRDefault="00E959A5">
            <w:pPr>
              <w:jc w:val="left"/>
              <w:rPr>
                <w:rFonts w:ascii="宋体" w:hAnsi="宋体" w:cs="宋体"/>
                <w:szCs w:val="21"/>
              </w:rPr>
            </w:pPr>
            <w:r>
              <w:rPr>
                <w:rFonts w:hint="eastAsia"/>
                <w:szCs w:val="21"/>
              </w:rPr>
              <w:t>M</w:t>
            </w:r>
            <w:r>
              <w:rPr>
                <w:szCs w:val="21"/>
              </w:rPr>
              <w:t xml:space="preserve">easures </w:t>
            </w:r>
            <w:r>
              <w:rPr>
                <w:rFonts w:hint="eastAsia"/>
                <w:szCs w:val="21"/>
              </w:rPr>
              <w:t>to</w:t>
            </w:r>
            <w:r>
              <w:rPr>
                <w:szCs w:val="21"/>
              </w:rPr>
              <w:t xml:space="preserve"> </w:t>
            </w:r>
            <w:r>
              <w:rPr>
                <w:rFonts w:hint="eastAsia"/>
                <w:szCs w:val="21"/>
              </w:rPr>
              <w:t xml:space="preserve">prevent </w:t>
            </w:r>
            <w:r>
              <w:rPr>
                <w:szCs w:val="21"/>
              </w:rPr>
              <w:t>accidental contact</w:t>
            </w:r>
            <w:r>
              <w:rPr>
                <w:rFonts w:hint="eastAsia"/>
                <w:szCs w:val="21"/>
              </w:rPr>
              <w:t xml:space="preserve"> of </w:t>
            </w:r>
            <w:r>
              <w:rPr>
                <w:szCs w:val="21"/>
              </w:rPr>
              <w:t>person</w:t>
            </w:r>
            <w:r>
              <w:rPr>
                <w:rFonts w:hint="eastAsia"/>
                <w:szCs w:val="21"/>
              </w:rPr>
              <w:t>ne</w:t>
            </w:r>
            <w:r>
              <w:rPr>
                <w:szCs w:val="21"/>
              </w:rPr>
              <w:t xml:space="preserve">l with the cargo have been </w:t>
            </w:r>
            <w:r>
              <w:rPr>
                <w:rFonts w:hint="eastAsia"/>
                <w:szCs w:val="21"/>
              </w:rPr>
              <w:t>implemented</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0"/>
              </w:numPr>
              <w:jc w:val="left"/>
              <w:rPr>
                <w:rFonts w:ascii="宋体" w:hAnsi="宋体" w:cs="宋体"/>
                <w:szCs w:val="21"/>
              </w:rPr>
            </w:pPr>
            <w:r>
              <w:rPr>
                <w:rFonts w:ascii="宋体" w:hAnsi="宋体" w:cs="宋体" w:hint="eastAsia"/>
                <w:szCs w:val="21"/>
              </w:rPr>
              <w:t>充分的防护服装和设备（包括自给式呼吸器具）已经准备就绪，能够立刻使用，并且适合所装卸的货物。</w:t>
            </w:r>
          </w:p>
          <w:p w:rsidR="00F323F8" w:rsidRDefault="00E959A5">
            <w:pPr>
              <w:jc w:val="left"/>
              <w:rPr>
                <w:rFonts w:ascii="宋体" w:hAnsi="宋体" w:cs="宋体"/>
                <w:szCs w:val="21"/>
              </w:rPr>
            </w:pPr>
            <w:r>
              <w:rPr>
                <w:rFonts w:hint="eastAsia"/>
                <w:szCs w:val="21"/>
              </w:rPr>
              <w:t>Adequate</w:t>
            </w:r>
            <w:r>
              <w:rPr>
                <w:szCs w:val="21"/>
              </w:rPr>
              <w:t xml:space="preserve"> protective clothing and equipment (including self-contained breathing apparatus) </w:t>
            </w:r>
            <w:r>
              <w:rPr>
                <w:rFonts w:hint="eastAsia"/>
                <w:szCs w:val="21"/>
              </w:rPr>
              <w:t>are</w:t>
            </w:r>
            <w:r>
              <w:rPr>
                <w:szCs w:val="21"/>
              </w:rPr>
              <w:t xml:space="preserve"> ready for immediate use and suitable for the </w:t>
            </w:r>
            <w:r>
              <w:rPr>
                <w:rFonts w:hint="eastAsia"/>
                <w:szCs w:val="21"/>
              </w:rPr>
              <w:t>cargo</w:t>
            </w:r>
            <w:r>
              <w:rPr>
                <w:szCs w:val="21"/>
              </w:rPr>
              <w:t xml:space="preserve"> handl</w:t>
            </w:r>
            <w:r>
              <w:rPr>
                <w:rFonts w:hint="eastAsia"/>
                <w:szCs w:val="21"/>
              </w:rPr>
              <w:t>ing</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存放位置：</w:t>
            </w:r>
            <w:r>
              <w:rPr>
                <w:rFonts w:ascii="宋体" w:hAnsi="宋体" w:cs="宋体" w:hint="eastAsia"/>
                <w:szCs w:val="21"/>
                <w:u w:val="single"/>
              </w:rPr>
              <w:t xml:space="preserve">           </w:t>
            </w:r>
          </w:p>
          <w:p w:rsidR="00F323F8" w:rsidRDefault="00E959A5">
            <w:pPr>
              <w:spacing w:line="240" w:lineRule="exact"/>
              <w:rPr>
                <w:rFonts w:ascii="宋体" w:hAnsi="宋体" w:cs="宋体"/>
                <w:szCs w:val="21"/>
              </w:rPr>
            </w:pPr>
            <w:r>
              <w:rPr>
                <w:rFonts w:ascii="宋体" w:hAnsi="宋体" w:cs="宋体" w:hint="eastAsia"/>
                <w:szCs w:val="21"/>
              </w:rPr>
              <w:t>Location</w:t>
            </w:r>
          </w:p>
        </w:tc>
      </w:tr>
      <w:tr w:rsidR="00F323F8">
        <w:tc>
          <w:tcPr>
            <w:tcW w:w="4428" w:type="dxa"/>
            <w:shd w:val="clear" w:color="auto" w:fill="auto"/>
            <w:vAlign w:val="center"/>
          </w:tcPr>
          <w:p w:rsidR="00F323F8" w:rsidRDefault="00E959A5">
            <w:pPr>
              <w:numPr>
                <w:ilvl w:val="0"/>
                <w:numId w:val="10"/>
              </w:numPr>
              <w:jc w:val="left"/>
              <w:rPr>
                <w:rFonts w:ascii="宋体" w:hAnsi="宋体" w:cs="宋体"/>
                <w:szCs w:val="21"/>
              </w:rPr>
            </w:pPr>
            <w:r>
              <w:rPr>
                <w:rFonts w:ascii="宋体" w:hAnsi="宋体" w:cs="宋体" w:hint="eastAsia"/>
                <w:szCs w:val="21"/>
              </w:rPr>
              <w:t>如果使用了自动切断系统，货物装卸率应同其相匹配。</w:t>
            </w:r>
          </w:p>
          <w:p w:rsidR="00F323F8" w:rsidRDefault="00E959A5">
            <w:pPr>
              <w:spacing w:line="240" w:lineRule="exact"/>
              <w:rPr>
                <w:rFonts w:ascii="宋体" w:hAnsi="宋体" w:cs="宋体"/>
                <w:szCs w:val="21"/>
              </w:rPr>
            </w:pPr>
            <w:r>
              <w:rPr>
                <w:szCs w:val="21"/>
              </w:rPr>
              <w:t>The cargo handling rate is compatible with the automatic shut</w:t>
            </w:r>
            <w:r>
              <w:rPr>
                <w:rFonts w:hint="eastAsia"/>
                <w:szCs w:val="21"/>
              </w:rPr>
              <w:t>-</w:t>
            </w:r>
            <w:r>
              <w:rPr>
                <w:szCs w:val="21"/>
              </w:rPr>
              <w:t>down system, if in use.</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0"/>
              </w:numPr>
              <w:jc w:val="left"/>
              <w:rPr>
                <w:rFonts w:ascii="宋体" w:hAnsi="宋体" w:cs="宋体"/>
                <w:szCs w:val="21"/>
              </w:rPr>
            </w:pPr>
            <w:r>
              <w:rPr>
                <w:rFonts w:ascii="宋体" w:hAnsi="宋体" w:cs="宋体" w:hint="eastAsia"/>
                <w:szCs w:val="21"/>
              </w:rPr>
              <w:lastRenderedPageBreak/>
              <w:t>货物的装卸使用永久安装的管线系统。</w:t>
            </w:r>
          </w:p>
          <w:p w:rsidR="00F323F8" w:rsidRDefault="00E959A5">
            <w:pPr>
              <w:jc w:val="left"/>
              <w:rPr>
                <w:rFonts w:ascii="宋体" w:hAnsi="宋体" w:cs="宋体"/>
                <w:szCs w:val="21"/>
              </w:rPr>
            </w:pPr>
            <w:r>
              <w:rPr>
                <w:szCs w:val="21"/>
              </w:rPr>
              <w:t>Cargo handling is being performed with the permanent</w:t>
            </w:r>
            <w:r>
              <w:rPr>
                <w:rFonts w:hint="eastAsia"/>
                <w:szCs w:val="21"/>
              </w:rPr>
              <w:t>ly</w:t>
            </w:r>
            <w:r>
              <w:rPr>
                <w:szCs w:val="21"/>
              </w:rPr>
              <w:t xml:space="preserve"> installed pipeline system.</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0"/>
              </w:numPr>
              <w:jc w:val="left"/>
              <w:rPr>
                <w:rFonts w:ascii="宋体" w:hAnsi="宋体" w:cs="宋体"/>
                <w:szCs w:val="21"/>
              </w:rPr>
            </w:pPr>
            <w:r>
              <w:rPr>
                <w:rFonts w:ascii="宋体" w:hAnsi="宋体" w:cs="宋体" w:hint="eastAsia"/>
                <w:szCs w:val="21"/>
              </w:rPr>
              <w:t>岸上了解船舶自动关闭阀的关闭速率；船舶也了解岸上作业系统的类似详细信息。</w:t>
            </w:r>
          </w:p>
          <w:p w:rsidR="00F323F8" w:rsidRDefault="00E959A5">
            <w:pPr>
              <w:jc w:val="left"/>
              <w:rPr>
                <w:rFonts w:ascii="宋体" w:hAnsi="宋体" w:cs="宋体"/>
                <w:szCs w:val="21"/>
              </w:rPr>
            </w:pPr>
            <w:r>
              <w:rPr>
                <w:rFonts w:hint="eastAsia"/>
                <w:szCs w:val="21"/>
              </w:rPr>
              <w:t>T</w:t>
            </w:r>
            <w:r>
              <w:rPr>
                <w:szCs w:val="21"/>
              </w:rPr>
              <w:t xml:space="preserve">he shore knows the closing rate of ship automatic </w:t>
            </w:r>
            <w:r>
              <w:rPr>
                <w:rFonts w:hint="eastAsia"/>
                <w:szCs w:val="21"/>
              </w:rPr>
              <w:t xml:space="preserve">closing </w:t>
            </w:r>
            <w:r>
              <w:rPr>
                <w:szCs w:val="21"/>
              </w:rPr>
              <w:t xml:space="preserve">valves; The ship </w:t>
            </w:r>
            <w:r>
              <w:rPr>
                <w:rFonts w:hint="eastAsia"/>
                <w:szCs w:val="21"/>
              </w:rPr>
              <w:t>also knows</w:t>
            </w:r>
            <w:r>
              <w:rPr>
                <w:szCs w:val="21"/>
              </w:rPr>
              <w:t xml:space="preserve"> similar details of </w:t>
            </w:r>
            <w:r>
              <w:rPr>
                <w:rFonts w:hint="eastAsia"/>
                <w:szCs w:val="21"/>
              </w:rPr>
              <w:t xml:space="preserve">the </w:t>
            </w:r>
            <w:r>
              <w:rPr>
                <w:szCs w:val="21"/>
              </w:rPr>
              <w:t xml:space="preserve">shore </w:t>
            </w:r>
            <w:r>
              <w:rPr>
                <w:rFonts w:hint="eastAsia"/>
                <w:szCs w:val="21"/>
              </w:rPr>
              <w:t xml:space="preserve">operation </w:t>
            </w:r>
            <w:r>
              <w:rPr>
                <w:szCs w:val="21"/>
              </w:rPr>
              <w:t>system.</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船舶：</w:t>
            </w:r>
            <w:r>
              <w:rPr>
                <w:rFonts w:ascii="宋体" w:hAnsi="宋体" w:cs="宋体" w:hint="eastAsia"/>
                <w:szCs w:val="21"/>
                <w:u w:val="single"/>
              </w:rPr>
              <w:t xml:space="preserve">            </w:t>
            </w:r>
          </w:p>
          <w:p w:rsidR="00F323F8" w:rsidRDefault="00E959A5">
            <w:pPr>
              <w:spacing w:line="240" w:lineRule="exact"/>
              <w:rPr>
                <w:rFonts w:ascii="宋体" w:hAnsi="宋体" w:cs="宋体"/>
                <w:szCs w:val="21"/>
              </w:rPr>
            </w:pPr>
            <w:r>
              <w:rPr>
                <w:rFonts w:ascii="宋体" w:hAnsi="宋体" w:cs="宋体" w:hint="eastAsia"/>
                <w:szCs w:val="21"/>
              </w:rPr>
              <w:t>ship</w:t>
            </w:r>
          </w:p>
          <w:p w:rsidR="00F323F8" w:rsidRDefault="00E959A5">
            <w:pPr>
              <w:spacing w:line="240" w:lineRule="exact"/>
              <w:rPr>
                <w:rFonts w:ascii="宋体" w:hAnsi="宋体" w:cs="宋体"/>
                <w:szCs w:val="21"/>
                <w:u w:val="single"/>
              </w:rPr>
            </w:pPr>
            <w:r>
              <w:rPr>
                <w:rFonts w:ascii="宋体" w:hAnsi="宋体" w:cs="宋体" w:hint="eastAsia"/>
                <w:szCs w:val="21"/>
              </w:rPr>
              <w:t>岸方：</w:t>
            </w:r>
            <w:r>
              <w:rPr>
                <w:rFonts w:ascii="宋体" w:hAnsi="宋体" w:cs="宋体" w:hint="eastAsia"/>
                <w:szCs w:val="21"/>
                <w:u w:val="single"/>
              </w:rPr>
              <w:t xml:space="preserve">            </w:t>
            </w:r>
          </w:p>
          <w:p w:rsidR="00F323F8" w:rsidRDefault="00E959A5">
            <w:pPr>
              <w:spacing w:line="240" w:lineRule="exact"/>
              <w:rPr>
                <w:rFonts w:ascii="宋体" w:hAnsi="宋体" w:cs="宋体"/>
                <w:szCs w:val="21"/>
                <w:u w:val="single"/>
              </w:rPr>
            </w:pPr>
            <w:r>
              <w:rPr>
                <w:rFonts w:ascii="宋体" w:hAnsi="宋体" w:cs="宋体" w:hint="eastAsia"/>
                <w:szCs w:val="21"/>
              </w:rPr>
              <w:t>shore</w:t>
            </w:r>
          </w:p>
        </w:tc>
      </w:tr>
      <w:tr w:rsidR="00F323F8">
        <w:tc>
          <w:tcPr>
            <w:tcW w:w="4428" w:type="dxa"/>
            <w:shd w:val="clear" w:color="auto" w:fill="auto"/>
            <w:vAlign w:val="center"/>
          </w:tcPr>
          <w:p w:rsidR="00F323F8" w:rsidRDefault="00E959A5">
            <w:pPr>
              <w:numPr>
                <w:ilvl w:val="0"/>
                <w:numId w:val="10"/>
              </w:numPr>
              <w:jc w:val="left"/>
              <w:rPr>
                <w:rFonts w:ascii="宋体" w:hAnsi="宋体" w:cs="宋体"/>
                <w:szCs w:val="21"/>
              </w:rPr>
            </w:pPr>
            <w:r>
              <w:rPr>
                <w:rFonts w:ascii="宋体" w:hAnsi="宋体" w:cs="宋体" w:hint="eastAsia"/>
                <w:szCs w:val="21"/>
              </w:rPr>
              <w:t>船舶和岸上已经相互交换了将装卸货物的最大/最小温度/压力的信息。</w:t>
            </w:r>
          </w:p>
          <w:p w:rsidR="00F323F8" w:rsidRDefault="00E959A5">
            <w:pPr>
              <w:spacing w:line="240" w:lineRule="exact"/>
              <w:rPr>
                <w:rFonts w:ascii="宋体" w:hAnsi="宋体" w:cs="宋体"/>
                <w:szCs w:val="21"/>
              </w:rPr>
            </w:pPr>
            <w:r>
              <w:rPr>
                <w:szCs w:val="21"/>
              </w:rPr>
              <w:t>Information has been exchanged between ship and shore on the max</w:t>
            </w:r>
            <w:proofErr w:type="gramStart"/>
            <w:r>
              <w:rPr>
                <w:szCs w:val="21"/>
              </w:rPr>
              <w:t>./</w:t>
            </w:r>
            <w:proofErr w:type="gramEnd"/>
            <w:r>
              <w:rPr>
                <w:szCs w:val="21"/>
              </w:rPr>
              <w:t>min. temperature /pressure of the cargo to be handled.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0"/>
              </w:numPr>
              <w:jc w:val="left"/>
              <w:rPr>
                <w:rFonts w:ascii="宋体" w:hAnsi="宋体" w:cs="宋体"/>
                <w:szCs w:val="21"/>
              </w:rPr>
            </w:pPr>
            <w:r>
              <w:rPr>
                <w:rFonts w:ascii="宋体" w:hAnsi="宋体" w:cs="宋体" w:hint="eastAsia"/>
                <w:szCs w:val="21"/>
              </w:rPr>
              <w:t>在作业期间，采取措施防止因疏忽而把货舱装的太满，防止溢流。</w:t>
            </w:r>
          </w:p>
          <w:p w:rsidR="00F323F8" w:rsidRDefault="00E959A5">
            <w:pPr>
              <w:jc w:val="left"/>
              <w:rPr>
                <w:rFonts w:ascii="宋体" w:hAnsi="宋体" w:cs="宋体"/>
                <w:szCs w:val="21"/>
              </w:rPr>
            </w:pPr>
            <w:r>
              <w:rPr>
                <w:rFonts w:hint="eastAsia"/>
                <w:szCs w:val="21"/>
              </w:rPr>
              <w:t xml:space="preserve">During </w:t>
            </w:r>
            <w:proofErr w:type="spellStart"/>
            <w:r>
              <w:rPr>
                <w:rFonts w:hint="eastAsia"/>
                <w:szCs w:val="21"/>
              </w:rPr>
              <w:t>operation</w:t>
            </w:r>
            <w:proofErr w:type="gramStart"/>
            <w:r>
              <w:rPr>
                <w:rFonts w:hint="eastAsia"/>
                <w:szCs w:val="21"/>
              </w:rPr>
              <w:t>,measures</w:t>
            </w:r>
            <w:proofErr w:type="spellEnd"/>
            <w:proofErr w:type="gramEnd"/>
            <w:r>
              <w:rPr>
                <w:rFonts w:hint="eastAsia"/>
                <w:szCs w:val="21"/>
              </w:rPr>
              <w:t xml:space="preserve"> should be taken to prevent overfilling and overflowing of </w:t>
            </w:r>
            <w:r>
              <w:rPr>
                <w:szCs w:val="21"/>
              </w:rPr>
              <w:t xml:space="preserve">Cargo tanks </w:t>
            </w:r>
            <w:r>
              <w:rPr>
                <w:rFonts w:hint="eastAsia"/>
                <w:szCs w:val="21"/>
              </w:rPr>
              <w:t>due to negligence</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9648" w:type="dxa"/>
            <w:gridSpan w:val="5"/>
            <w:shd w:val="clear" w:color="auto" w:fill="E6E6E6"/>
          </w:tcPr>
          <w:p w:rsidR="00F323F8" w:rsidRDefault="00E959A5">
            <w:pPr>
              <w:spacing w:line="240" w:lineRule="exact"/>
              <w:jc w:val="center"/>
              <w:rPr>
                <w:rFonts w:ascii="宋体" w:hAnsi="宋体" w:cs="宋体"/>
                <w:b/>
                <w:bCs/>
                <w:szCs w:val="21"/>
              </w:rPr>
            </w:pPr>
            <w:bookmarkStart w:id="5" w:name="_GoBack"/>
            <w:r>
              <w:rPr>
                <w:rFonts w:ascii="宋体" w:hAnsi="宋体" w:cs="宋体" w:hint="eastAsia"/>
                <w:b/>
                <w:bCs/>
                <w:szCs w:val="21"/>
              </w:rPr>
              <w:t>散装液化气体船－增项</w:t>
            </w:r>
          </w:p>
          <w:bookmarkEnd w:id="5"/>
          <w:p w:rsidR="00F323F8" w:rsidRDefault="00E959A5">
            <w:pPr>
              <w:spacing w:line="240" w:lineRule="exact"/>
              <w:jc w:val="center"/>
              <w:rPr>
                <w:rFonts w:ascii="宋体" w:hAnsi="宋体" w:cs="宋体"/>
                <w:b/>
                <w:bCs/>
                <w:szCs w:val="21"/>
              </w:rPr>
            </w:pPr>
            <w:r>
              <w:rPr>
                <w:rFonts w:ascii="宋体" w:hAnsi="宋体" w:cs="宋体" w:hint="eastAsia"/>
                <w:b/>
                <w:bCs/>
                <w:szCs w:val="21"/>
              </w:rPr>
              <w:t>(Bulk Liquefied Gas Ship - Additional Items)</w:t>
            </w:r>
          </w:p>
        </w:tc>
      </w:tr>
      <w:tr w:rsidR="00F323F8">
        <w:tc>
          <w:tcPr>
            <w:tcW w:w="4428"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检查项目</w:t>
            </w:r>
          </w:p>
          <w:p w:rsidR="00F323F8" w:rsidRDefault="00E959A5">
            <w:pPr>
              <w:spacing w:line="240" w:lineRule="exact"/>
              <w:jc w:val="center"/>
              <w:rPr>
                <w:rFonts w:ascii="宋体" w:hAnsi="宋体" w:cs="宋体"/>
                <w:szCs w:val="21"/>
              </w:rPr>
            </w:pPr>
            <w:r>
              <w:rPr>
                <w:rFonts w:ascii="宋体" w:hAnsi="宋体" w:cs="宋体" w:hint="eastAsia"/>
                <w:b/>
                <w:bCs/>
                <w:szCs w:val="21"/>
              </w:rPr>
              <w:t>Inspection Items</w:t>
            </w:r>
          </w:p>
        </w:tc>
        <w:tc>
          <w:tcPr>
            <w:tcW w:w="887"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船舶</w:t>
            </w:r>
          </w:p>
          <w:p w:rsidR="00F323F8" w:rsidRDefault="00E959A5">
            <w:pPr>
              <w:spacing w:line="240" w:lineRule="exact"/>
              <w:jc w:val="center"/>
              <w:rPr>
                <w:rFonts w:ascii="宋体" w:hAnsi="宋体" w:cs="宋体"/>
                <w:szCs w:val="21"/>
              </w:rPr>
            </w:pPr>
            <w:r>
              <w:rPr>
                <w:szCs w:val="21"/>
              </w:rPr>
              <w:t>Ship</w:t>
            </w:r>
          </w:p>
        </w:tc>
        <w:tc>
          <w:tcPr>
            <w:tcW w:w="1093"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码头</w:t>
            </w:r>
          </w:p>
          <w:p w:rsidR="00F323F8" w:rsidRDefault="00E959A5">
            <w:pPr>
              <w:spacing w:line="240" w:lineRule="exact"/>
              <w:jc w:val="center"/>
              <w:rPr>
                <w:rFonts w:ascii="宋体" w:hAnsi="宋体" w:cs="宋体"/>
                <w:szCs w:val="21"/>
              </w:rPr>
            </w:pPr>
            <w:r>
              <w:rPr>
                <w:szCs w:val="21"/>
              </w:rPr>
              <w:t>Terminal</w:t>
            </w:r>
          </w:p>
        </w:tc>
        <w:tc>
          <w:tcPr>
            <w:tcW w:w="90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编号</w:t>
            </w:r>
          </w:p>
          <w:p w:rsidR="00F323F8" w:rsidRDefault="00E959A5">
            <w:pPr>
              <w:spacing w:line="240" w:lineRule="exact"/>
              <w:jc w:val="center"/>
              <w:rPr>
                <w:rFonts w:ascii="宋体" w:hAnsi="宋体" w:cs="宋体"/>
                <w:szCs w:val="21"/>
              </w:rPr>
            </w:pPr>
            <w:r>
              <w:rPr>
                <w:szCs w:val="21"/>
              </w:rPr>
              <w:t>Code</w:t>
            </w:r>
          </w:p>
        </w:tc>
        <w:tc>
          <w:tcPr>
            <w:tcW w:w="234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备注</w:t>
            </w:r>
          </w:p>
          <w:p w:rsidR="00F323F8" w:rsidRDefault="00E959A5">
            <w:pPr>
              <w:spacing w:line="240" w:lineRule="exact"/>
              <w:jc w:val="center"/>
              <w:rPr>
                <w:rFonts w:ascii="宋体" w:hAnsi="宋体" w:cs="宋体"/>
                <w:szCs w:val="21"/>
              </w:rPr>
            </w:pPr>
            <w:r>
              <w:rPr>
                <w:szCs w:val="21"/>
              </w:rPr>
              <w:t>Remarks</w:t>
            </w: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已经提供了生产商出具的抑制剂证书（如适用）。</w:t>
            </w:r>
          </w:p>
          <w:p w:rsidR="00F323F8" w:rsidRDefault="00E959A5">
            <w:pPr>
              <w:jc w:val="left"/>
              <w:rPr>
                <w:rFonts w:ascii="宋体" w:hAnsi="宋体" w:cs="宋体"/>
                <w:szCs w:val="21"/>
              </w:rPr>
            </w:pPr>
            <w:r>
              <w:rPr>
                <w:rFonts w:hint="eastAsia"/>
                <w:szCs w:val="21"/>
              </w:rPr>
              <w:t xml:space="preserve">The </w:t>
            </w:r>
            <w:r>
              <w:rPr>
                <w:szCs w:val="21"/>
              </w:rPr>
              <w:t>certificate</w:t>
            </w:r>
            <w:r>
              <w:rPr>
                <w:rFonts w:hint="eastAsia"/>
                <w:szCs w:val="21"/>
              </w:rPr>
              <w:t xml:space="preserve"> of inhibitor issued by </w:t>
            </w:r>
            <w:r>
              <w:rPr>
                <w:szCs w:val="21"/>
              </w:rPr>
              <w:t>manufacturer</w:t>
            </w:r>
            <w:r>
              <w:rPr>
                <w:rFonts w:hint="eastAsia"/>
                <w:szCs w:val="21"/>
              </w:rPr>
              <w:t xml:space="preserve"> has </w:t>
            </w:r>
            <w:r>
              <w:rPr>
                <w:szCs w:val="21"/>
              </w:rPr>
              <w:t xml:space="preserve">been provided, </w:t>
            </w:r>
            <w:r>
              <w:rPr>
                <w:rFonts w:hint="eastAsia"/>
                <w:szCs w:val="21"/>
              </w:rPr>
              <w:t>if</w:t>
            </w:r>
            <w:r>
              <w:rPr>
                <w:szCs w:val="21"/>
              </w:rPr>
              <w:t xml:space="preserve"> applicable</w:t>
            </w:r>
            <w:r>
              <w:rPr>
                <w:rFonts w:hint="eastAsia"/>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P</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防止人员意外接触货物的措施已落实。</w:t>
            </w:r>
          </w:p>
          <w:p w:rsidR="00F323F8" w:rsidRDefault="00E959A5">
            <w:pPr>
              <w:jc w:val="left"/>
              <w:rPr>
                <w:rFonts w:ascii="宋体" w:hAnsi="宋体" w:cs="宋体"/>
                <w:szCs w:val="21"/>
              </w:rPr>
            </w:pPr>
            <w:r>
              <w:rPr>
                <w:rFonts w:hint="eastAsia"/>
                <w:szCs w:val="21"/>
              </w:rPr>
              <w:t>M</w:t>
            </w:r>
            <w:r>
              <w:rPr>
                <w:szCs w:val="21"/>
              </w:rPr>
              <w:t xml:space="preserve">easures </w:t>
            </w:r>
            <w:r>
              <w:rPr>
                <w:rFonts w:hint="eastAsia"/>
                <w:szCs w:val="21"/>
              </w:rPr>
              <w:t>to</w:t>
            </w:r>
            <w:r>
              <w:rPr>
                <w:szCs w:val="21"/>
              </w:rPr>
              <w:t xml:space="preserve"> </w:t>
            </w:r>
            <w:r>
              <w:rPr>
                <w:rFonts w:hint="eastAsia"/>
                <w:szCs w:val="21"/>
              </w:rPr>
              <w:t xml:space="preserve">prevent </w:t>
            </w:r>
            <w:r>
              <w:rPr>
                <w:szCs w:val="21"/>
              </w:rPr>
              <w:t>accidental contact</w:t>
            </w:r>
            <w:r>
              <w:rPr>
                <w:rFonts w:hint="eastAsia"/>
                <w:szCs w:val="21"/>
              </w:rPr>
              <w:t xml:space="preserve"> of </w:t>
            </w:r>
            <w:r>
              <w:rPr>
                <w:szCs w:val="21"/>
              </w:rPr>
              <w:t>person</w:t>
            </w:r>
            <w:r>
              <w:rPr>
                <w:rFonts w:hint="eastAsia"/>
                <w:szCs w:val="21"/>
              </w:rPr>
              <w:t>ne</w:t>
            </w:r>
            <w:r>
              <w:rPr>
                <w:szCs w:val="21"/>
              </w:rPr>
              <w:t xml:space="preserve">l with the cargo have been </w:t>
            </w:r>
            <w:r>
              <w:rPr>
                <w:rFonts w:hint="eastAsia"/>
                <w:szCs w:val="21"/>
              </w:rPr>
              <w:t>implemented</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充分的防护服装和设备（包括自给式呼吸器具）已经准备就绪，能够立刻使用，并且适合所装卸的货物。</w:t>
            </w:r>
          </w:p>
          <w:p w:rsidR="00F323F8" w:rsidRDefault="00E959A5">
            <w:pPr>
              <w:jc w:val="left"/>
              <w:rPr>
                <w:rFonts w:ascii="宋体" w:hAnsi="宋体" w:cs="宋体"/>
                <w:szCs w:val="21"/>
              </w:rPr>
            </w:pPr>
            <w:r>
              <w:rPr>
                <w:rFonts w:hint="eastAsia"/>
                <w:szCs w:val="21"/>
              </w:rPr>
              <w:t>Adequate</w:t>
            </w:r>
            <w:r>
              <w:rPr>
                <w:szCs w:val="21"/>
              </w:rPr>
              <w:t xml:space="preserve"> protective clothing and equipment (including self-contained breathing apparatus) </w:t>
            </w:r>
            <w:r>
              <w:rPr>
                <w:rFonts w:hint="eastAsia"/>
                <w:szCs w:val="21"/>
              </w:rPr>
              <w:t>are</w:t>
            </w:r>
            <w:r>
              <w:rPr>
                <w:szCs w:val="21"/>
              </w:rPr>
              <w:t xml:space="preserve"> ready for immediate use and suitable for the </w:t>
            </w:r>
            <w:r>
              <w:rPr>
                <w:rFonts w:hint="eastAsia"/>
                <w:szCs w:val="21"/>
              </w:rPr>
              <w:t>cargo</w:t>
            </w:r>
            <w:r>
              <w:rPr>
                <w:szCs w:val="21"/>
              </w:rPr>
              <w:t xml:space="preserve"> handl</w:t>
            </w:r>
            <w:r>
              <w:rPr>
                <w:rFonts w:hint="eastAsia"/>
                <w:szCs w:val="21"/>
              </w:rPr>
              <w:t>ing</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存放位置：</w:t>
            </w:r>
            <w:r>
              <w:rPr>
                <w:rFonts w:ascii="宋体" w:hAnsi="宋体" w:cs="宋体" w:hint="eastAsia"/>
                <w:szCs w:val="21"/>
                <w:u w:val="single"/>
              </w:rPr>
              <w:t xml:space="preserve">           </w:t>
            </w:r>
          </w:p>
          <w:p w:rsidR="00F323F8" w:rsidRDefault="00E959A5">
            <w:pPr>
              <w:spacing w:line="240" w:lineRule="exact"/>
              <w:rPr>
                <w:rFonts w:ascii="宋体" w:hAnsi="宋体" w:cs="宋体"/>
                <w:szCs w:val="21"/>
              </w:rPr>
            </w:pPr>
            <w:r>
              <w:rPr>
                <w:rFonts w:ascii="宋体" w:hAnsi="宋体" w:cs="宋体" w:hint="eastAsia"/>
                <w:szCs w:val="21"/>
              </w:rPr>
              <w:t>Location</w:t>
            </w: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船舶和岸上已经相互交换了将装卸货物的最大/最小温度/压力的信息。</w:t>
            </w:r>
          </w:p>
          <w:p w:rsidR="00F323F8" w:rsidRDefault="00E959A5">
            <w:pPr>
              <w:jc w:val="left"/>
              <w:rPr>
                <w:rFonts w:ascii="宋体" w:hAnsi="宋体" w:cs="宋体"/>
                <w:szCs w:val="21"/>
              </w:rPr>
            </w:pPr>
            <w:r>
              <w:rPr>
                <w:szCs w:val="21"/>
              </w:rPr>
              <w:t>Information has been exchanged between ship and shore on the max</w:t>
            </w:r>
            <w:proofErr w:type="gramStart"/>
            <w:r>
              <w:rPr>
                <w:szCs w:val="21"/>
              </w:rPr>
              <w:t>./</w:t>
            </w:r>
            <w:proofErr w:type="gramEnd"/>
            <w:r>
              <w:rPr>
                <w:szCs w:val="21"/>
              </w:rPr>
              <w:t>min. temperature /pressure of the cargo to be handled.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在作业期间，采取措施防止因疏忽而把货舱装的太满，防止溢流。</w:t>
            </w:r>
          </w:p>
          <w:p w:rsidR="00F323F8" w:rsidRDefault="00E959A5">
            <w:pPr>
              <w:jc w:val="left"/>
              <w:rPr>
                <w:rFonts w:ascii="宋体" w:hAnsi="宋体" w:cs="宋体"/>
                <w:szCs w:val="21"/>
              </w:rPr>
            </w:pPr>
            <w:r>
              <w:rPr>
                <w:rFonts w:hint="eastAsia"/>
                <w:szCs w:val="21"/>
              </w:rPr>
              <w:t xml:space="preserve">During </w:t>
            </w:r>
            <w:proofErr w:type="spellStart"/>
            <w:r>
              <w:rPr>
                <w:rFonts w:hint="eastAsia"/>
                <w:szCs w:val="21"/>
              </w:rPr>
              <w:t>operation</w:t>
            </w:r>
            <w:proofErr w:type="gramStart"/>
            <w:r>
              <w:rPr>
                <w:rFonts w:hint="eastAsia"/>
                <w:szCs w:val="21"/>
              </w:rPr>
              <w:t>,measures</w:t>
            </w:r>
            <w:proofErr w:type="spellEnd"/>
            <w:proofErr w:type="gramEnd"/>
            <w:r>
              <w:rPr>
                <w:rFonts w:hint="eastAsia"/>
                <w:szCs w:val="21"/>
              </w:rPr>
              <w:t xml:space="preserve"> should be taken to prevent overfilling and overflowing of </w:t>
            </w:r>
            <w:r>
              <w:rPr>
                <w:szCs w:val="21"/>
              </w:rPr>
              <w:t xml:space="preserve">Cargo tanks </w:t>
            </w:r>
            <w:r>
              <w:rPr>
                <w:rFonts w:hint="eastAsia"/>
                <w:szCs w:val="21"/>
              </w:rPr>
              <w:t>due to negligence</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水雾喷射系统准备就绪，可以随时使用。</w:t>
            </w:r>
          </w:p>
          <w:p w:rsidR="00F323F8" w:rsidRDefault="00E959A5">
            <w:pPr>
              <w:ind w:left="210" w:hangingChars="100" w:hanging="210"/>
              <w:jc w:val="left"/>
              <w:rPr>
                <w:rFonts w:ascii="宋体" w:hAnsi="宋体" w:cs="宋体"/>
                <w:szCs w:val="21"/>
              </w:rPr>
            </w:pPr>
            <w:r>
              <w:rPr>
                <w:szCs w:val="21"/>
              </w:rPr>
              <w:lastRenderedPageBreak/>
              <w:t>The water</w:t>
            </w:r>
            <w:r>
              <w:rPr>
                <w:rFonts w:hint="eastAsia"/>
                <w:szCs w:val="21"/>
              </w:rPr>
              <w:t xml:space="preserve"> mist</w:t>
            </w:r>
            <w:r>
              <w:rPr>
                <w:szCs w:val="21"/>
              </w:rPr>
              <w:t xml:space="preserve"> spray</w:t>
            </w:r>
            <w:r>
              <w:rPr>
                <w:rFonts w:hint="eastAsia"/>
                <w:szCs w:val="21"/>
              </w:rPr>
              <w:t>ing</w:t>
            </w:r>
            <w:r>
              <w:rPr>
                <w:szCs w:val="21"/>
              </w:rPr>
              <w:t xml:space="preserve"> system is ready for </w:t>
            </w:r>
            <w:proofErr w:type="spellStart"/>
            <w:r>
              <w:rPr>
                <w:szCs w:val="21"/>
              </w:rPr>
              <w:t>immediateuse</w:t>
            </w:r>
            <w:proofErr w:type="spellEnd"/>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lastRenderedPageBreak/>
              <w:t>货舱和隔离舱已按要求充入</w:t>
            </w:r>
            <w:proofErr w:type="gramStart"/>
            <w:r>
              <w:rPr>
                <w:rFonts w:ascii="宋体" w:hAnsi="宋体" w:cs="宋体" w:hint="eastAsia"/>
                <w:szCs w:val="21"/>
              </w:rPr>
              <w:t>惰</w:t>
            </w:r>
            <w:proofErr w:type="gramEnd"/>
            <w:r>
              <w:rPr>
                <w:rFonts w:ascii="宋体" w:hAnsi="宋体" w:cs="宋体" w:hint="eastAsia"/>
                <w:szCs w:val="21"/>
              </w:rPr>
              <w:t>气或干燥空气。</w:t>
            </w:r>
          </w:p>
          <w:p w:rsidR="00F323F8" w:rsidRDefault="00E959A5">
            <w:pPr>
              <w:jc w:val="left"/>
              <w:rPr>
                <w:rFonts w:ascii="宋体" w:hAnsi="宋体" w:cs="宋体"/>
                <w:szCs w:val="21"/>
              </w:rPr>
            </w:pPr>
            <w:r>
              <w:rPr>
                <w:rFonts w:hint="eastAsia"/>
                <w:szCs w:val="21"/>
              </w:rPr>
              <w:t xml:space="preserve">Cargo tanks </w:t>
            </w:r>
            <w:r>
              <w:rPr>
                <w:szCs w:val="21"/>
              </w:rPr>
              <w:t>and inter-barrier spaces</w:t>
            </w:r>
            <w:r>
              <w:rPr>
                <w:rFonts w:hint="eastAsia"/>
                <w:szCs w:val="21"/>
              </w:rPr>
              <w:t xml:space="preserve"> have been</w:t>
            </w:r>
            <w:r>
              <w:rPr>
                <w:szCs w:val="21"/>
              </w:rPr>
              <w:t xml:space="preserve"> filled with </w:t>
            </w:r>
            <w:r>
              <w:rPr>
                <w:rFonts w:hint="eastAsia"/>
                <w:szCs w:val="21"/>
              </w:rPr>
              <w:t xml:space="preserve">inert or </w:t>
            </w:r>
            <w:r>
              <w:rPr>
                <w:szCs w:val="21"/>
              </w:rPr>
              <w:t>dry air as required.</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所有遥控阀工作状态良好。</w:t>
            </w:r>
          </w:p>
          <w:p w:rsidR="00F323F8" w:rsidRDefault="00E959A5">
            <w:pPr>
              <w:jc w:val="left"/>
              <w:rPr>
                <w:rFonts w:ascii="宋体" w:hAnsi="宋体" w:cs="宋体"/>
                <w:szCs w:val="21"/>
              </w:rPr>
            </w:pPr>
            <w:r>
              <w:rPr>
                <w:szCs w:val="21"/>
              </w:rPr>
              <w:t xml:space="preserve">All remote control valves are in </w:t>
            </w:r>
            <w:r>
              <w:rPr>
                <w:rFonts w:hint="eastAsia"/>
                <w:szCs w:val="21"/>
              </w:rPr>
              <w:t xml:space="preserve">good </w:t>
            </w:r>
            <w:r>
              <w:rPr>
                <w:szCs w:val="21"/>
              </w:rPr>
              <w:t>order.</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作业需要的货泵和压缩机工作状态良好，并且船舶和岸上已经就最大工作压力进行了确认。</w:t>
            </w:r>
          </w:p>
          <w:p w:rsidR="00F323F8" w:rsidRDefault="00E959A5">
            <w:pPr>
              <w:jc w:val="left"/>
              <w:rPr>
                <w:rFonts w:ascii="宋体" w:hAnsi="宋体" w:cs="宋体"/>
                <w:szCs w:val="21"/>
              </w:rPr>
            </w:pPr>
            <w:r>
              <w:rPr>
                <w:szCs w:val="21"/>
              </w:rPr>
              <w:t>The</w:t>
            </w:r>
            <w:r>
              <w:rPr>
                <w:rFonts w:hint="eastAsia"/>
                <w:szCs w:val="21"/>
              </w:rPr>
              <w:t xml:space="preserve"> </w:t>
            </w:r>
            <w:r>
              <w:rPr>
                <w:szCs w:val="21"/>
              </w:rPr>
              <w:t>cargo pumps and compressors required</w:t>
            </w:r>
            <w:r>
              <w:rPr>
                <w:rFonts w:hint="eastAsia"/>
                <w:szCs w:val="21"/>
              </w:rPr>
              <w:t xml:space="preserve"> for operation </w:t>
            </w:r>
            <w:r>
              <w:rPr>
                <w:szCs w:val="21"/>
              </w:rPr>
              <w:t>are in good order, and the maximum working pressure ha</w:t>
            </w:r>
            <w:r>
              <w:rPr>
                <w:rFonts w:hint="eastAsia"/>
                <w:szCs w:val="21"/>
              </w:rPr>
              <w:t>s</w:t>
            </w:r>
            <w:r>
              <w:rPr>
                <w:szCs w:val="21"/>
              </w:rPr>
              <w:t xml:space="preserve"> been </w:t>
            </w:r>
            <w:r>
              <w:rPr>
                <w:rFonts w:hint="eastAsia"/>
                <w:szCs w:val="21"/>
              </w:rPr>
              <w:t>confirm</w:t>
            </w:r>
            <w:r>
              <w:rPr>
                <w:szCs w:val="21"/>
              </w:rPr>
              <w:t>ed between ship and shore.</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最大压力：</w:t>
            </w:r>
            <w:r>
              <w:rPr>
                <w:rFonts w:ascii="宋体" w:hAnsi="宋体" w:cs="宋体" w:hint="eastAsia"/>
                <w:szCs w:val="21"/>
                <w:u w:val="single"/>
              </w:rPr>
              <w:t xml:space="preserve">           </w:t>
            </w:r>
          </w:p>
          <w:p w:rsidR="00F323F8" w:rsidRDefault="00E959A5">
            <w:pPr>
              <w:spacing w:line="240" w:lineRule="exact"/>
              <w:rPr>
                <w:rFonts w:ascii="宋体" w:hAnsi="宋体" w:cs="宋体"/>
                <w:szCs w:val="21"/>
              </w:rPr>
            </w:pPr>
            <w:r>
              <w:rPr>
                <w:rFonts w:ascii="宋体" w:hAnsi="宋体" w:cs="宋体" w:hint="eastAsia"/>
                <w:szCs w:val="21"/>
              </w:rPr>
              <w:t>Maximum pressure</w:t>
            </w: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再液化或者蒸汽控制设备工作状态良好。</w:t>
            </w:r>
          </w:p>
          <w:p w:rsidR="00F323F8" w:rsidRDefault="00E959A5">
            <w:pPr>
              <w:spacing w:line="240" w:lineRule="exact"/>
              <w:rPr>
                <w:rFonts w:ascii="宋体" w:hAnsi="宋体" w:cs="宋体"/>
                <w:szCs w:val="21"/>
              </w:rPr>
            </w:pPr>
            <w:r>
              <w:rPr>
                <w:rFonts w:hint="eastAsia"/>
                <w:szCs w:val="21"/>
              </w:rPr>
              <w:t xml:space="preserve">The </w:t>
            </w:r>
            <w:r>
              <w:rPr>
                <w:szCs w:val="21"/>
              </w:rPr>
              <w:t>equipment</w:t>
            </w:r>
            <w:r>
              <w:rPr>
                <w:rFonts w:hint="eastAsia"/>
                <w:szCs w:val="21"/>
              </w:rPr>
              <w:t xml:space="preserve"> of r</w:t>
            </w:r>
            <w:r>
              <w:rPr>
                <w:szCs w:val="21"/>
              </w:rPr>
              <w:t xml:space="preserve">e-liquefaction or </w:t>
            </w:r>
            <w:proofErr w:type="spellStart"/>
            <w:r>
              <w:rPr>
                <w:rFonts w:hint="eastAsia"/>
                <w:szCs w:val="21"/>
              </w:rPr>
              <w:t>vapour</w:t>
            </w:r>
            <w:proofErr w:type="spellEnd"/>
            <w:r>
              <w:rPr>
                <w:szCs w:val="21"/>
              </w:rPr>
              <w:t xml:space="preserve"> control is in good</w:t>
            </w:r>
            <w:r>
              <w:rPr>
                <w:rFonts w:hint="eastAsia"/>
                <w:szCs w:val="21"/>
              </w:rPr>
              <w:t xml:space="preserve"> </w:t>
            </w:r>
            <w:r>
              <w:rPr>
                <w:szCs w:val="21"/>
              </w:rPr>
              <w:t>order.</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货物气体探测仪已经被正确设定、校准并且工作状态良好。</w:t>
            </w:r>
          </w:p>
          <w:p w:rsidR="00F323F8" w:rsidRDefault="00E959A5">
            <w:pPr>
              <w:spacing w:line="240" w:lineRule="exact"/>
              <w:rPr>
                <w:szCs w:val="21"/>
              </w:rPr>
            </w:pPr>
            <w:r>
              <w:rPr>
                <w:szCs w:val="21"/>
              </w:rPr>
              <w:t xml:space="preserve">The </w:t>
            </w:r>
            <w:r>
              <w:rPr>
                <w:rFonts w:hint="eastAsia"/>
                <w:szCs w:val="21"/>
              </w:rPr>
              <w:t xml:space="preserve">cargo </w:t>
            </w:r>
            <w:r>
              <w:rPr>
                <w:szCs w:val="21"/>
              </w:rPr>
              <w:t>gas detect</w:t>
            </w:r>
            <w:r>
              <w:rPr>
                <w:rFonts w:hint="eastAsia"/>
                <w:szCs w:val="21"/>
              </w:rPr>
              <w:t>or</w:t>
            </w:r>
            <w:r>
              <w:rPr>
                <w:szCs w:val="21"/>
              </w:rPr>
              <w:t xml:space="preserve"> has been </w:t>
            </w:r>
            <w:r>
              <w:rPr>
                <w:rFonts w:hint="eastAsia"/>
                <w:szCs w:val="21"/>
              </w:rPr>
              <w:t>correct</w:t>
            </w:r>
            <w:r>
              <w:rPr>
                <w:szCs w:val="21"/>
              </w:rPr>
              <w:t xml:space="preserve">ly </w:t>
            </w:r>
          </w:p>
          <w:p w:rsidR="00F323F8" w:rsidRDefault="00E959A5">
            <w:pPr>
              <w:jc w:val="left"/>
              <w:rPr>
                <w:rFonts w:ascii="宋体" w:hAnsi="宋体" w:cs="宋体"/>
                <w:szCs w:val="21"/>
              </w:rPr>
            </w:pPr>
            <w:proofErr w:type="gramStart"/>
            <w:r>
              <w:rPr>
                <w:rFonts w:hint="eastAsia"/>
                <w:szCs w:val="21"/>
              </w:rPr>
              <w:t>s</w:t>
            </w:r>
            <w:r>
              <w:rPr>
                <w:szCs w:val="21"/>
              </w:rPr>
              <w:t>et</w:t>
            </w:r>
            <w:proofErr w:type="gramEnd"/>
            <w:r>
              <w:rPr>
                <w:rFonts w:hint="eastAsia"/>
                <w:szCs w:val="21"/>
              </w:rPr>
              <w:t xml:space="preserve"> and </w:t>
            </w:r>
            <w:r>
              <w:rPr>
                <w:szCs w:val="21"/>
              </w:rPr>
              <w:t>calibrated and in good order.</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紧急停机系统已经经过了测试并工作状态良好。</w:t>
            </w:r>
          </w:p>
          <w:p w:rsidR="00F323F8" w:rsidRDefault="00E959A5">
            <w:pPr>
              <w:jc w:val="left"/>
              <w:rPr>
                <w:rFonts w:ascii="宋体" w:hAnsi="宋体" w:cs="宋体"/>
                <w:szCs w:val="21"/>
              </w:rPr>
            </w:pPr>
            <w:r>
              <w:rPr>
                <w:szCs w:val="21"/>
              </w:rPr>
              <w:t>Emergency shut</w:t>
            </w:r>
            <w:r>
              <w:rPr>
                <w:rFonts w:hint="eastAsia"/>
                <w:szCs w:val="21"/>
              </w:rPr>
              <w:t>-</w:t>
            </w:r>
            <w:r>
              <w:rPr>
                <w:szCs w:val="21"/>
              </w:rPr>
              <w:t>down systems have been tested and in good order.</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船舶和岸上已经相互通知了紧急停止阀、自动</w:t>
            </w:r>
            <w:proofErr w:type="gramStart"/>
            <w:r>
              <w:rPr>
                <w:rFonts w:ascii="宋体" w:hAnsi="宋体" w:cs="宋体" w:hint="eastAsia"/>
                <w:szCs w:val="21"/>
              </w:rPr>
              <w:t>阀或者</w:t>
            </w:r>
            <w:proofErr w:type="gramEnd"/>
            <w:r>
              <w:rPr>
                <w:rFonts w:ascii="宋体" w:hAnsi="宋体" w:cs="宋体" w:hint="eastAsia"/>
                <w:szCs w:val="21"/>
              </w:rPr>
              <w:t>类似装置的关闭速率。</w:t>
            </w:r>
          </w:p>
          <w:p w:rsidR="00F323F8" w:rsidRDefault="00E959A5">
            <w:pPr>
              <w:jc w:val="left"/>
              <w:rPr>
                <w:rFonts w:ascii="宋体" w:hAnsi="宋体" w:cs="宋体"/>
                <w:szCs w:val="21"/>
              </w:rPr>
            </w:pPr>
            <w:r>
              <w:rPr>
                <w:rFonts w:hint="eastAsia"/>
                <w:szCs w:val="21"/>
              </w:rPr>
              <w:t>S</w:t>
            </w:r>
            <w:r>
              <w:rPr>
                <w:szCs w:val="21"/>
              </w:rPr>
              <w:t>hip and shore have informed each other of the closing rate</w:t>
            </w:r>
            <w:r>
              <w:rPr>
                <w:rFonts w:hint="eastAsia"/>
                <w:szCs w:val="21"/>
              </w:rPr>
              <w:t>s</w:t>
            </w:r>
            <w:r>
              <w:rPr>
                <w:szCs w:val="21"/>
              </w:rPr>
              <w:t xml:space="preserve"> of ESD valves, automatic valves or similar devices.</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船舶：</w:t>
            </w:r>
            <w:r>
              <w:rPr>
                <w:rFonts w:ascii="宋体" w:hAnsi="宋体" w:cs="宋体" w:hint="eastAsia"/>
                <w:szCs w:val="21"/>
                <w:u w:val="single"/>
              </w:rPr>
              <w:t xml:space="preserve">            </w:t>
            </w:r>
          </w:p>
          <w:p w:rsidR="00F323F8" w:rsidRDefault="00E959A5">
            <w:pPr>
              <w:spacing w:line="240" w:lineRule="exact"/>
              <w:rPr>
                <w:rFonts w:ascii="宋体" w:hAnsi="宋体" w:cs="宋体"/>
                <w:szCs w:val="21"/>
                <w:u w:val="single"/>
              </w:rPr>
            </w:pPr>
            <w:r>
              <w:rPr>
                <w:szCs w:val="21"/>
              </w:rPr>
              <w:t>Ship</w:t>
            </w:r>
          </w:p>
          <w:p w:rsidR="00F323F8" w:rsidRDefault="00E959A5">
            <w:pPr>
              <w:spacing w:line="240" w:lineRule="exact"/>
              <w:rPr>
                <w:rFonts w:ascii="宋体" w:hAnsi="宋体" w:cs="宋体"/>
                <w:szCs w:val="21"/>
                <w:u w:val="single"/>
              </w:rPr>
            </w:pPr>
            <w:r>
              <w:rPr>
                <w:rFonts w:ascii="宋体" w:hAnsi="宋体" w:cs="宋体" w:hint="eastAsia"/>
                <w:szCs w:val="21"/>
              </w:rPr>
              <w:t>岸方：</w:t>
            </w:r>
            <w:r>
              <w:rPr>
                <w:rFonts w:ascii="宋体" w:hAnsi="宋体" w:cs="宋体" w:hint="eastAsia"/>
                <w:szCs w:val="21"/>
                <w:u w:val="single"/>
              </w:rPr>
              <w:t xml:space="preserve">            </w:t>
            </w:r>
          </w:p>
          <w:p w:rsidR="00F323F8" w:rsidRDefault="00E959A5">
            <w:pPr>
              <w:spacing w:line="240" w:lineRule="exact"/>
              <w:rPr>
                <w:rFonts w:ascii="宋体" w:hAnsi="宋体" w:cs="宋体"/>
                <w:szCs w:val="21"/>
                <w:u w:val="single"/>
              </w:rPr>
            </w:pPr>
            <w:r>
              <w:rPr>
                <w:szCs w:val="21"/>
              </w:rPr>
              <w:t xml:space="preserve">Shore </w:t>
            </w: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压缩机房通风良好；电机房保持适当正压并且报警系统正常工作。</w:t>
            </w:r>
          </w:p>
          <w:p w:rsidR="00F323F8" w:rsidRDefault="00E959A5">
            <w:pPr>
              <w:jc w:val="left"/>
              <w:rPr>
                <w:rFonts w:ascii="宋体" w:hAnsi="宋体" w:cs="宋体"/>
                <w:szCs w:val="21"/>
              </w:rPr>
            </w:pPr>
            <w:r>
              <w:rPr>
                <w:szCs w:val="21"/>
              </w:rPr>
              <w:t xml:space="preserve">The compressor room is </w:t>
            </w:r>
            <w:r>
              <w:rPr>
                <w:rFonts w:hint="eastAsia"/>
                <w:szCs w:val="21"/>
              </w:rPr>
              <w:t>well</w:t>
            </w:r>
            <w:r>
              <w:rPr>
                <w:szCs w:val="21"/>
              </w:rPr>
              <w:t xml:space="preserve"> ventilated; the</w:t>
            </w:r>
            <w:r>
              <w:rPr>
                <w:rFonts w:hint="eastAsia"/>
                <w:szCs w:val="21"/>
              </w:rPr>
              <w:t xml:space="preserve"> </w:t>
            </w:r>
            <w:r>
              <w:rPr>
                <w:szCs w:val="21"/>
              </w:rPr>
              <w:t xml:space="preserve">electrical motor room </w:t>
            </w:r>
            <w:r>
              <w:rPr>
                <w:rFonts w:hint="eastAsia"/>
                <w:szCs w:val="21"/>
              </w:rPr>
              <w:t>keeps proper positive</w:t>
            </w:r>
            <w:r>
              <w:rPr>
                <w:szCs w:val="21"/>
              </w:rPr>
              <w:t xml:space="preserve"> pressur</w:t>
            </w:r>
            <w:r>
              <w:rPr>
                <w:rFonts w:hint="eastAsia"/>
                <w:szCs w:val="21"/>
              </w:rPr>
              <w:t>e</w:t>
            </w:r>
            <w:r>
              <w:rPr>
                <w:szCs w:val="21"/>
              </w:rPr>
              <w:t xml:space="preserve"> and the alarm system work</w:t>
            </w:r>
            <w:r>
              <w:rPr>
                <w:rFonts w:hint="eastAsia"/>
                <w:szCs w:val="21"/>
              </w:rPr>
              <w:t>s normally</w:t>
            </w:r>
            <w:r>
              <w:rPr>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1"/>
              </w:numPr>
              <w:jc w:val="left"/>
              <w:rPr>
                <w:rFonts w:ascii="宋体" w:hAnsi="宋体" w:cs="宋体"/>
                <w:szCs w:val="21"/>
              </w:rPr>
            </w:pPr>
            <w:r>
              <w:rPr>
                <w:rFonts w:ascii="宋体" w:hAnsi="宋体" w:cs="宋体" w:hint="eastAsia"/>
                <w:szCs w:val="21"/>
              </w:rPr>
              <w:t>货舱压力释放阀设定正确，实际设定值应清楚标示（在备注中记录设定值）。</w:t>
            </w:r>
          </w:p>
          <w:p w:rsidR="00F323F8" w:rsidRDefault="00E959A5">
            <w:pPr>
              <w:jc w:val="left"/>
              <w:rPr>
                <w:rFonts w:ascii="宋体" w:hAnsi="宋体" w:cs="宋体"/>
                <w:szCs w:val="21"/>
              </w:rPr>
            </w:pPr>
            <w:r>
              <w:rPr>
                <w:rFonts w:hint="eastAsia"/>
                <w:szCs w:val="21"/>
              </w:rPr>
              <w:t>The pressure</w:t>
            </w:r>
            <w:r>
              <w:rPr>
                <w:szCs w:val="21"/>
              </w:rPr>
              <w:t xml:space="preserve"> relief valves</w:t>
            </w:r>
            <w:r>
              <w:rPr>
                <w:rFonts w:hint="eastAsia"/>
                <w:szCs w:val="21"/>
              </w:rPr>
              <w:t xml:space="preserve"> of</w:t>
            </w:r>
            <w:r>
              <w:rPr>
                <w:szCs w:val="21"/>
              </w:rPr>
              <w:t xml:space="preserve"> </w:t>
            </w:r>
            <w:r>
              <w:rPr>
                <w:rFonts w:hint="eastAsia"/>
                <w:szCs w:val="21"/>
              </w:rPr>
              <w:t>c</w:t>
            </w:r>
            <w:r>
              <w:rPr>
                <w:szCs w:val="21"/>
              </w:rPr>
              <w:t>argo tank</w:t>
            </w:r>
            <w:r>
              <w:rPr>
                <w:rFonts w:hint="eastAsia"/>
                <w:szCs w:val="21"/>
              </w:rPr>
              <w:t xml:space="preserve">s </w:t>
            </w:r>
            <w:r>
              <w:rPr>
                <w:szCs w:val="21"/>
              </w:rPr>
              <w:t>are set correctly and actual setting</w:t>
            </w:r>
            <w:r>
              <w:rPr>
                <w:rFonts w:hint="eastAsia"/>
                <w:szCs w:val="21"/>
              </w:rPr>
              <w:t xml:space="preserve"> values</w:t>
            </w:r>
            <w:r>
              <w:rPr>
                <w:szCs w:val="21"/>
              </w:rPr>
              <w:t xml:space="preserve"> </w:t>
            </w:r>
            <w:r>
              <w:rPr>
                <w:rFonts w:hint="eastAsia"/>
                <w:szCs w:val="21"/>
              </w:rPr>
              <w:t>should be marked</w:t>
            </w:r>
            <w:r>
              <w:rPr>
                <w:szCs w:val="21"/>
              </w:rPr>
              <w:t xml:space="preserve"> </w:t>
            </w:r>
            <w:proofErr w:type="gramStart"/>
            <w:r>
              <w:rPr>
                <w:szCs w:val="21"/>
              </w:rPr>
              <w:t>clearly(</w:t>
            </w:r>
            <w:proofErr w:type="gramEnd"/>
            <w:r>
              <w:rPr>
                <w:szCs w:val="21"/>
              </w:rPr>
              <w:t>record setting</w:t>
            </w:r>
            <w:r>
              <w:rPr>
                <w:rFonts w:hint="eastAsia"/>
                <w:szCs w:val="21"/>
              </w:rPr>
              <w:t xml:space="preserve"> values</w:t>
            </w:r>
            <w:r>
              <w:rPr>
                <w:szCs w:val="21"/>
              </w:rPr>
              <w:t xml:space="preserve"> </w:t>
            </w:r>
            <w:r>
              <w:rPr>
                <w:rFonts w:hint="eastAsia"/>
                <w:szCs w:val="21"/>
              </w:rPr>
              <w:t xml:space="preserve">in </w:t>
            </w:r>
            <w:r>
              <w:rPr>
                <w:szCs w:val="21"/>
              </w:rPr>
              <w:t>‘</w:t>
            </w:r>
            <w:r>
              <w:rPr>
                <w:rFonts w:hint="eastAsia"/>
                <w:szCs w:val="21"/>
              </w:rPr>
              <w:t>Remarks</w:t>
            </w:r>
            <w:r>
              <w:rPr>
                <w:szCs w:val="21"/>
              </w:rPr>
              <w:t>’)</w:t>
            </w:r>
            <w:r>
              <w:rPr>
                <w:rFonts w:hint="eastAsia"/>
                <w:szCs w:val="21"/>
              </w:rPr>
              <w:t>.</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设定值：</w:t>
            </w:r>
            <w:r>
              <w:rPr>
                <w:rFonts w:ascii="宋体" w:hAnsi="宋体" w:cs="宋体" w:hint="eastAsia"/>
                <w:szCs w:val="21"/>
                <w:u w:val="single"/>
              </w:rPr>
              <w:t xml:space="preserve">            </w:t>
            </w:r>
          </w:p>
          <w:p w:rsidR="00F323F8" w:rsidRDefault="00E959A5">
            <w:pPr>
              <w:spacing w:line="240" w:lineRule="exact"/>
              <w:rPr>
                <w:rFonts w:ascii="宋体" w:hAnsi="宋体" w:cs="宋体"/>
                <w:szCs w:val="21"/>
              </w:rPr>
            </w:pPr>
            <w:r>
              <w:rPr>
                <w:rFonts w:ascii="宋体" w:hAnsi="宋体" w:cs="宋体" w:hint="eastAsia"/>
                <w:szCs w:val="21"/>
              </w:rPr>
              <w:t>Setting value</w:t>
            </w:r>
          </w:p>
        </w:tc>
      </w:tr>
    </w:tbl>
    <w:p w:rsidR="00F323F8" w:rsidRDefault="00F323F8">
      <w:pPr>
        <w:pStyle w:val="a3"/>
        <w:rPr>
          <w:rFonts w:ascii="宋体" w:hAnsi="宋体" w:cs="宋体"/>
          <w:szCs w:val="21"/>
        </w:rPr>
      </w:pPr>
    </w:p>
    <w:p w:rsidR="00F323F8" w:rsidRDefault="00F323F8">
      <w:pPr>
        <w:pStyle w:val="a3"/>
        <w:rPr>
          <w:rFonts w:ascii="宋体" w:hAnsi="宋体" w:cs="宋体"/>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E959A5">
      <w:pPr>
        <w:rPr>
          <w:rFonts w:ascii="宋体" w:hAnsi="宋体" w:cs="宋体"/>
          <w:b/>
          <w:szCs w:val="21"/>
        </w:rPr>
      </w:pPr>
      <w:r>
        <w:rPr>
          <w:rFonts w:ascii="宋体" w:hAnsi="宋体" w:cs="宋体" w:hint="eastAsia"/>
          <w:b/>
          <w:szCs w:val="21"/>
        </w:rPr>
        <w:lastRenderedPageBreak/>
        <w:t>声明</w:t>
      </w:r>
    </w:p>
    <w:p w:rsidR="00F323F8" w:rsidRDefault="00E959A5">
      <w:pPr>
        <w:rPr>
          <w:rFonts w:ascii="宋体" w:hAnsi="宋体" w:cs="宋体"/>
          <w:b/>
          <w:szCs w:val="21"/>
        </w:rPr>
      </w:pPr>
      <w:r>
        <w:rPr>
          <w:b/>
          <w:szCs w:val="21"/>
        </w:rPr>
        <w:t>DECLARATION</w:t>
      </w:r>
    </w:p>
    <w:p w:rsidR="00F323F8" w:rsidRDefault="00E959A5">
      <w:pPr>
        <w:ind w:firstLineChars="200" w:firstLine="420"/>
        <w:rPr>
          <w:rFonts w:ascii="宋体" w:hAnsi="宋体" w:cs="宋体"/>
          <w:szCs w:val="21"/>
        </w:rPr>
      </w:pPr>
      <w:r>
        <w:rPr>
          <w:rFonts w:ascii="宋体" w:hAnsi="宋体" w:cs="宋体" w:hint="eastAsia"/>
          <w:szCs w:val="21"/>
        </w:rPr>
        <w:t>我们，下述签字的人，已经根据说明，检查了以上适用项目，并且我们认为所</w:t>
      </w:r>
      <w:proofErr w:type="gramStart"/>
      <w:r>
        <w:rPr>
          <w:rFonts w:ascii="宋体" w:hAnsi="宋体" w:cs="宋体" w:hint="eastAsia"/>
          <w:szCs w:val="21"/>
        </w:rPr>
        <w:t>作出</w:t>
      </w:r>
      <w:proofErr w:type="gramEnd"/>
      <w:r>
        <w:rPr>
          <w:rFonts w:ascii="宋体" w:hAnsi="宋体" w:cs="宋体" w:hint="eastAsia"/>
          <w:szCs w:val="21"/>
        </w:rPr>
        <w:t>选择的项目是据我们目前所知而</w:t>
      </w:r>
      <w:proofErr w:type="gramStart"/>
      <w:r>
        <w:rPr>
          <w:rFonts w:ascii="宋体" w:hAnsi="宋体" w:cs="宋体" w:hint="eastAsia"/>
          <w:szCs w:val="21"/>
        </w:rPr>
        <w:t>作出</w:t>
      </w:r>
      <w:proofErr w:type="gramEnd"/>
      <w:r>
        <w:rPr>
          <w:rFonts w:ascii="宋体" w:hAnsi="宋体" w:cs="宋体" w:hint="eastAsia"/>
          <w:szCs w:val="21"/>
        </w:rPr>
        <w:t>的正确选择。</w:t>
      </w:r>
    </w:p>
    <w:p w:rsidR="00F323F8" w:rsidRDefault="00E959A5">
      <w:pPr>
        <w:ind w:firstLineChars="200" w:firstLine="420"/>
        <w:rPr>
          <w:rFonts w:ascii="宋体" w:hAnsi="宋体" w:cs="宋体"/>
          <w:szCs w:val="21"/>
        </w:rPr>
      </w:pPr>
      <w:r>
        <w:rPr>
          <w:szCs w:val="21"/>
        </w:rPr>
        <w:t xml:space="preserve">We, the undersigned, have checked the above items, in accordance with the instructions and have satisfied ourselves that the entries we have made are correct to the best of our knowledge. </w:t>
      </w:r>
    </w:p>
    <w:p w:rsidR="00F323F8" w:rsidRDefault="00E959A5">
      <w:pPr>
        <w:ind w:firstLineChars="200" w:firstLine="420"/>
        <w:rPr>
          <w:rFonts w:ascii="宋体" w:hAnsi="宋体" w:cs="宋体"/>
          <w:szCs w:val="21"/>
        </w:rPr>
      </w:pPr>
      <w:r>
        <w:rPr>
          <w:rFonts w:ascii="宋体" w:hAnsi="宋体" w:cs="宋体" w:hint="eastAsia"/>
          <w:szCs w:val="21"/>
        </w:rPr>
        <w:t>我们也</w:t>
      </w:r>
      <w:proofErr w:type="gramStart"/>
      <w:r>
        <w:rPr>
          <w:rFonts w:ascii="宋体" w:hAnsi="宋体" w:cs="宋体" w:hint="eastAsia"/>
          <w:szCs w:val="21"/>
        </w:rPr>
        <w:t>作出</w:t>
      </w:r>
      <w:proofErr w:type="gramEnd"/>
      <w:r>
        <w:rPr>
          <w:rFonts w:ascii="宋体" w:hAnsi="宋体" w:cs="宋体" w:hint="eastAsia"/>
          <w:szCs w:val="21"/>
        </w:rPr>
        <w:t>了安排，以便进行必要的重复检查，并同意在检查清单上那些编号为‘R’的项目应以不超过4小时的间隔进行再次检查。</w:t>
      </w:r>
    </w:p>
    <w:p w:rsidR="00F323F8" w:rsidRDefault="00E959A5">
      <w:pPr>
        <w:ind w:firstLineChars="200" w:firstLine="420"/>
        <w:rPr>
          <w:rFonts w:ascii="宋体" w:hAnsi="宋体" w:cs="宋体"/>
          <w:szCs w:val="21"/>
        </w:rPr>
      </w:pPr>
      <w:r>
        <w:rPr>
          <w:szCs w:val="21"/>
        </w:rPr>
        <w:t xml:space="preserve">We have also made arrangements to carry out repetitive checks as necessary and agreed that those items coded ‘R’ in the Check List should be re-checked at intervals not exceeding </w:t>
      </w:r>
      <w:r>
        <w:rPr>
          <w:rFonts w:hint="eastAsia"/>
          <w:szCs w:val="21"/>
        </w:rPr>
        <w:t xml:space="preserve">4 </w:t>
      </w:r>
      <w:r>
        <w:rPr>
          <w:szCs w:val="21"/>
        </w:rPr>
        <w:t xml:space="preserve">hours. </w:t>
      </w:r>
    </w:p>
    <w:p w:rsidR="00F323F8" w:rsidRDefault="00E959A5">
      <w:pPr>
        <w:ind w:firstLineChars="200" w:firstLine="420"/>
        <w:rPr>
          <w:rFonts w:ascii="宋体" w:hAnsi="宋体" w:cs="宋体"/>
          <w:szCs w:val="21"/>
        </w:rPr>
      </w:pPr>
      <w:r>
        <w:rPr>
          <w:rFonts w:ascii="宋体" w:hAnsi="宋体" w:cs="宋体" w:hint="eastAsia"/>
          <w:szCs w:val="21"/>
        </w:rPr>
        <w:t>如果我们获知任何项目的情况有所改变，我们将立即通知另一方。</w:t>
      </w:r>
    </w:p>
    <w:p w:rsidR="00F323F8" w:rsidRDefault="00E959A5">
      <w:pPr>
        <w:ind w:firstLineChars="200" w:firstLine="420"/>
        <w:rPr>
          <w:rFonts w:ascii="宋体" w:hAnsi="宋体" w:cs="宋体"/>
          <w:szCs w:val="21"/>
        </w:rPr>
      </w:pPr>
      <w:r>
        <w:rPr>
          <w:szCs w:val="21"/>
        </w:rPr>
        <w:t>If to our knowledge the status of any item changes, we will immediately inform the other party.</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9"/>
        <w:gridCol w:w="4829"/>
      </w:tblGrid>
      <w:tr w:rsidR="00F323F8">
        <w:trPr>
          <w:trHeight w:val="394"/>
        </w:trPr>
        <w:tc>
          <w:tcPr>
            <w:tcW w:w="4829" w:type="dxa"/>
          </w:tcPr>
          <w:p w:rsidR="00F323F8" w:rsidRDefault="00E959A5">
            <w:pPr>
              <w:rPr>
                <w:rFonts w:ascii="宋体" w:hAnsi="宋体" w:cs="宋体"/>
                <w:szCs w:val="21"/>
              </w:rPr>
            </w:pPr>
            <w:r>
              <w:rPr>
                <w:rFonts w:ascii="宋体" w:hAnsi="宋体" w:cs="宋体" w:hint="eastAsia"/>
                <w:szCs w:val="21"/>
              </w:rPr>
              <w:t>船舶</w:t>
            </w:r>
          </w:p>
          <w:p w:rsidR="00F323F8" w:rsidRDefault="00E959A5">
            <w:pPr>
              <w:rPr>
                <w:rFonts w:ascii="宋体" w:hAnsi="宋体" w:cs="宋体"/>
                <w:szCs w:val="21"/>
              </w:rPr>
            </w:pPr>
            <w:r>
              <w:rPr>
                <w:szCs w:val="21"/>
              </w:rPr>
              <w:t>For Ship</w:t>
            </w:r>
          </w:p>
        </w:tc>
        <w:tc>
          <w:tcPr>
            <w:tcW w:w="4829" w:type="dxa"/>
          </w:tcPr>
          <w:p w:rsidR="00F323F8" w:rsidRDefault="00E959A5">
            <w:pPr>
              <w:rPr>
                <w:rFonts w:ascii="宋体" w:hAnsi="宋体" w:cs="宋体"/>
                <w:szCs w:val="21"/>
              </w:rPr>
            </w:pPr>
            <w:r>
              <w:rPr>
                <w:rFonts w:ascii="宋体" w:hAnsi="宋体" w:cs="宋体" w:hint="eastAsia"/>
                <w:szCs w:val="21"/>
              </w:rPr>
              <w:t>岸上</w:t>
            </w:r>
          </w:p>
          <w:p w:rsidR="00F323F8" w:rsidRDefault="00E959A5">
            <w:pPr>
              <w:rPr>
                <w:rFonts w:ascii="宋体" w:hAnsi="宋体" w:cs="宋体"/>
                <w:szCs w:val="21"/>
              </w:rPr>
            </w:pPr>
            <w:r>
              <w:rPr>
                <w:szCs w:val="21"/>
              </w:rPr>
              <w:t>For Shore</w:t>
            </w:r>
          </w:p>
        </w:tc>
      </w:tr>
      <w:tr w:rsidR="00F323F8">
        <w:trPr>
          <w:trHeight w:val="2954"/>
        </w:trPr>
        <w:tc>
          <w:tcPr>
            <w:tcW w:w="4829" w:type="dxa"/>
          </w:tcPr>
          <w:p w:rsidR="00F323F8" w:rsidRDefault="00F323F8">
            <w:pPr>
              <w:rPr>
                <w:rFonts w:ascii="宋体" w:hAnsi="宋体" w:cs="宋体"/>
                <w:szCs w:val="21"/>
              </w:rPr>
            </w:pPr>
          </w:p>
          <w:p w:rsidR="00F323F8" w:rsidRDefault="00E959A5">
            <w:pPr>
              <w:rPr>
                <w:rFonts w:ascii="宋体" w:hAnsi="宋体" w:cs="宋体"/>
                <w:szCs w:val="21"/>
              </w:rPr>
            </w:pPr>
            <w:r>
              <w:rPr>
                <w:rFonts w:ascii="宋体" w:hAnsi="宋体" w:cs="宋体" w:hint="eastAsia"/>
                <w:szCs w:val="21"/>
              </w:rPr>
              <w:t>姓名.....................</w:t>
            </w:r>
          </w:p>
          <w:p w:rsidR="00F323F8" w:rsidRDefault="00E959A5">
            <w:pPr>
              <w:rPr>
                <w:rFonts w:ascii="宋体" w:hAnsi="宋体" w:cs="宋体"/>
                <w:szCs w:val="21"/>
              </w:rPr>
            </w:pPr>
            <w:r>
              <w:rPr>
                <w:szCs w:val="21"/>
              </w:rPr>
              <w:t>Name</w:t>
            </w:r>
          </w:p>
          <w:p w:rsidR="00F323F8" w:rsidRDefault="00E959A5">
            <w:pPr>
              <w:rPr>
                <w:rFonts w:ascii="宋体" w:hAnsi="宋体" w:cs="宋体"/>
                <w:szCs w:val="21"/>
              </w:rPr>
            </w:pPr>
            <w:r>
              <w:rPr>
                <w:rFonts w:ascii="宋体" w:hAnsi="宋体" w:cs="宋体" w:hint="eastAsia"/>
                <w:szCs w:val="21"/>
              </w:rPr>
              <w:t>级别...................</w:t>
            </w:r>
          </w:p>
          <w:p w:rsidR="00F323F8" w:rsidRDefault="00E959A5">
            <w:pPr>
              <w:rPr>
                <w:rFonts w:ascii="宋体" w:hAnsi="宋体" w:cs="宋体"/>
                <w:szCs w:val="21"/>
              </w:rPr>
            </w:pPr>
            <w:r>
              <w:rPr>
                <w:szCs w:val="21"/>
              </w:rPr>
              <w:t>Rank</w:t>
            </w:r>
          </w:p>
          <w:p w:rsidR="00F323F8" w:rsidRDefault="00E959A5">
            <w:pPr>
              <w:rPr>
                <w:rFonts w:ascii="宋体" w:hAnsi="宋体" w:cs="宋体"/>
                <w:szCs w:val="21"/>
              </w:rPr>
            </w:pPr>
            <w:r>
              <w:rPr>
                <w:rFonts w:ascii="宋体" w:hAnsi="宋体" w:cs="宋体" w:hint="eastAsia"/>
                <w:szCs w:val="21"/>
              </w:rPr>
              <w:t>签字...................</w:t>
            </w:r>
          </w:p>
          <w:p w:rsidR="00F323F8" w:rsidRDefault="00E959A5">
            <w:pPr>
              <w:rPr>
                <w:rFonts w:ascii="宋体" w:hAnsi="宋体" w:cs="宋体"/>
                <w:szCs w:val="21"/>
              </w:rPr>
            </w:pPr>
            <w:r>
              <w:rPr>
                <w:szCs w:val="21"/>
              </w:rPr>
              <w:t xml:space="preserve">Signature </w:t>
            </w:r>
          </w:p>
          <w:p w:rsidR="00F323F8" w:rsidRDefault="00E959A5">
            <w:pPr>
              <w:rPr>
                <w:rFonts w:ascii="宋体" w:hAnsi="宋体" w:cs="宋体"/>
                <w:szCs w:val="21"/>
              </w:rPr>
            </w:pPr>
            <w:r>
              <w:rPr>
                <w:rFonts w:ascii="宋体" w:hAnsi="宋体" w:cs="宋体" w:hint="eastAsia"/>
                <w:szCs w:val="21"/>
              </w:rPr>
              <w:t>日期...................</w:t>
            </w:r>
          </w:p>
          <w:p w:rsidR="00F323F8" w:rsidRDefault="00E959A5">
            <w:pPr>
              <w:rPr>
                <w:rFonts w:ascii="宋体" w:hAnsi="宋体" w:cs="宋体"/>
                <w:szCs w:val="21"/>
              </w:rPr>
            </w:pPr>
            <w:r>
              <w:rPr>
                <w:szCs w:val="21"/>
              </w:rPr>
              <w:t xml:space="preserve">Date </w:t>
            </w:r>
          </w:p>
          <w:p w:rsidR="00F323F8" w:rsidRDefault="00E959A5">
            <w:pPr>
              <w:rPr>
                <w:rFonts w:ascii="宋体" w:hAnsi="宋体" w:cs="宋体"/>
                <w:szCs w:val="21"/>
              </w:rPr>
            </w:pPr>
            <w:r>
              <w:rPr>
                <w:rFonts w:ascii="宋体" w:hAnsi="宋体" w:cs="宋体" w:hint="eastAsia"/>
                <w:szCs w:val="21"/>
              </w:rPr>
              <w:t>时间...................</w:t>
            </w:r>
          </w:p>
          <w:p w:rsidR="00F323F8" w:rsidRDefault="00E959A5">
            <w:pPr>
              <w:rPr>
                <w:rFonts w:ascii="宋体" w:hAnsi="宋体" w:cs="宋体"/>
                <w:szCs w:val="21"/>
              </w:rPr>
            </w:pPr>
            <w:r>
              <w:rPr>
                <w:szCs w:val="21"/>
              </w:rPr>
              <w:t>Time</w:t>
            </w:r>
          </w:p>
        </w:tc>
        <w:tc>
          <w:tcPr>
            <w:tcW w:w="4829" w:type="dxa"/>
          </w:tcPr>
          <w:p w:rsidR="00F323F8" w:rsidRDefault="00F323F8">
            <w:pPr>
              <w:rPr>
                <w:rFonts w:ascii="宋体" w:hAnsi="宋体" w:cs="宋体"/>
                <w:szCs w:val="21"/>
              </w:rPr>
            </w:pPr>
          </w:p>
          <w:p w:rsidR="00F323F8" w:rsidRDefault="00E959A5">
            <w:pPr>
              <w:rPr>
                <w:rFonts w:ascii="宋体" w:hAnsi="宋体" w:cs="宋体"/>
                <w:szCs w:val="21"/>
              </w:rPr>
            </w:pPr>
            <w:r>
              <w:rPr>
                <w:rFonts w:ascii="宋体" w:hAnsi="宋体" w:cs="宋体" w:hint="eastAsia"/>
                <w:szCs w:val="21"/>
              </w:rPr>
              <w:t>姓名...................</w:t>
            </w:r>
          </w:p>
          <w:p w:rsidR="00F323F8" w:rsidRDefault="00E959A5">
            <w:pPr>
              <w:rPr>
                <w:rFonts w:ascii="宋体" w:hAnsi="宋体" w:cs="宋体"/>
                <w:szCs w:val="21"/>
              </w:rPr>
            </w:pPr>
            <w:r>
              <w:rPr>
                <w:rFonts w:ascii="宋体" w:hAnsi="宋体" w:cs="宋体" w:hint="eastAsia"/>
                <w:szCs w:val="21"/>
              </w:rPr>
              <w:t xml:space="preserve"> </w:t>
            </w:r>
            <w:r>
              <w:rPr>
                <w:szCs w:val="21"/>
              </w:rPr>
              <w:t>Name</w:t>
            </w:r>
          </w:p>
          <w:p w:rsidR="00F323F8" w:rsidRDefault="00E959A5">
            <w:pPr>
              <w:rPr>
                <w:rFonts w:ascii="宋体" w:hAnsi="宋体" w:cs="宋体"/>
                <w:szCs w:val="21"/>
              </w:rPr>
            </w:pPr>
            <w:r>
              <w:rPr>
                <w:rFonts w:ascii="宋体" w:hAnsi="宋体" w:cs="宋体" w:hint="eastAsia"/>
                <w:szCs w:val="21"/>
              </w:rPr>
              <w:t>职位...................</w:t>
            </w:r>
          </w:p>
          <w:p w:rsidR="00F323F8" w:rsidRDefault="00E959A5">
            <w:pPr>
              <w:rPr>
                <w:rFonts w:ascii="宋体" w:hAnsi="宋体" w:cs="宋体"/>
                <w:szCs w:val="21"/>
              </w:rPr>
            </w:pPr>
            <w:r>
              <w:rPr>
                <w:szCs w:val="21"/>
              </w:rPr>
              <w:t>Rank</w:t>
            </w:r>
          </w:p>
          <w:p w:rsidR="00F323F8" w:rsidRDefault="00E959A5">
            <w:pPr>
              <w:rPr>
                <w:rFonts w:ascii="宋体" w:hAnsi="宋体" w:cs="宋体"/>
                <w:szCs w:val="21"/>
              </w:rPr>
            </w:pPr>
            <w:r>
              <w:rPr>
                <w:rFonts w:ascii="宋体" w:hAnsi="宋体" w:cs="宋体" w:hint="eastAsia"/>
                <w:szCs w:val="21"/>
              </w:rPr>
              <w:t>签字...................</w:t>
            </w:r>
          </w:p>
          <w:p w:rsidR="00F323F8" w:rsidRDefault="00E959A5">
            <w:pPr>
              <w:rPr>
                <w:rFonts w:ascii="宋体" w:hAnsi="宋体" w:cs="宋体"/>
                <w:szCs w:val="21"/>
              </w:rPr>
            </w:pPr>
            <w:r>
              <w:rPr>
                <w:szCs w:val="21"/>
              </w:rPr>
              <w:t xml:space="preserve">Signature </w:t>
            </w:r>
          </w:p>
          <w:p w:rsidR="00F323F8" w:rsidRDefault="00E959A5">
            <w:pPr>
              <w:rPr>
                <w:rFonts w:ascii="宋体" w:hAnsi="宋体" w:cs="宋体"/>
                <w:szCs w:val="21"/>
              </w:rPr>
            </w:pPr>
            <w:r>
              <w:rPr>
                <w:rFonts w:ascii="宋体" w:hAnsi="宋体" w:cs="宋体" w:hint="eastAsia"/>
                <w:szCs w:val="21"/>
              </w:rPr>
              <w:t>日期...................</w:t>
            </w:r>
          </w:p>
          <w:p w:rsidR="00F323F8" w:rsidRDefault="00E959A5">
            <w:pPr>
              <w:rPr>
                <w:rFonts w:ascii="宋体" w:hAnsi="宋体" w:cs="宋体"/>
                <w:szCs w:val="21"/>
              </w:rPr>
            </w:pPr>
            <w:r>
              <w:rPr>
                <w:szCs w:val="21"/>
              </w:rPr>
              <w:t xml:space="preserve">Date </w:t>
            </w:r>
          </w:p>
          <w:p w:rsidR="00F323F8" w:rsidRDefault="00E959A5">
            <w:pPr>
              <w:rPr>
                <w:rFonts w:ascii="宋体" w:hAnsi="宋体" w:cs="宋体"/>
                <w:szCs w:val="21"/>
              </w:rPr>
            </w:pPr>
            <w:r>
              <w:rPr>
                <w:rFonts w:ascii="宋体" w:hAnsi="宋体" w:cs="宋体" w:hint="eastAsia"/>
                <w:szCs w:val="21"/>
              </w:rPr>
              <w:t>时间...................</w:t>
            </w:r>
          </w:p>
          <w:p w:rsidR="00F323F8" w:rsidRDefault="00E959A5">
            <w:pPr>
              <w:rPr>
                <w:rFonts w:ascii="宋体" w:hAnsi="宋体" w:cs="宋体"/>
                <w:szCs w:val="21"/>
              </w:rPr>
            </w:pPr>
            <w:r>
              <w:rPr>
                <w:szCs w:val="21"/>
              </w:rPr>
              <w:t>Time</w:t>
            </w:r>
          </w:p>
        </w:tc>
      </w:tr>
    </w:tbl>
    <w:p w:rsidR="00F323F8" w:rsidRDefault="00F323F8">
      <w:pPr>
        <w:rPr>
          <w:rFonts w:ascii="宋体" w:hAnsi="宋体" w:cs="宋体"/>
          <w:szCs w:val="21"/>
        </w:rPr>
      </w:pPr>
    </w:p>
    <w:p w:rsidR="00F323F8" w:rsidRDefault="00F323F8">
      <w:pPr>
        <w:rPr>
          <w:rFonts w:ascii="宋体" w:hAnsi="宋体" w:cs="宋体"/>
          <w:szCs w:val="21"/>
        </w:rPr>
      </w:pPr>
    </w:p>
    <w:p w:rsidR="00F323F8" w:rsidRDefault="00F323F8">
      <w:pPr>
        <w:rPr>
          <w:rFonts w:ascii="宋体" w:hAnsi="宋体" w:cs="宋体"/>
          <w:szCs w:val="21"/>
        </w:rPr>
      </w:pPr>
    </w:p>
    <w:p w:rsidR="00CF413D" w:rsidRDefault="00CF413D">
      <w:pPr>
        <w:widowControl/>
        <w:jc w:val="left"/>
        <w:rPr>
          <w:rFonts w:ascii="宋体" w:hAnsi="宋体" w:cs="宋体"/>
          <w:b/>
          <w:bCs/>
          <w:szCs w:val="21"/>
        </w:rPr>
      </w:pPr>
      <w:r>
        <w:rPr>
          <w:rFonts w:ascii="宋体" w:hAnsi="宋体" w:cs="宋体"/>
          <w:b/>
          <w:bCs/>
          <w:szCs w:val="21"/>
        </w:rPr>
        <w:br w:type="page"/>
      </w:r>
    </w:p>
    <w:p w:rsidR="00F323F8" w:rsidRDefault="00E959A5">
      <w:pPr>
        <w:rPr>
          <w:rFonts w:ascii="宋体" w:hAnsi="宋体" w:cs="宋体"/>
          <w:b/>
          <w:bCs/>
          <w:szCs w:val="21"/>
        </w:rPr>
      </w:pPr>
      <w:r>
        <w:rPr>
          <w:rFonts w:ascii="宋体" w:hAnsi="宋体" w:cs="宋体" w:hint="eastAsia"/>
          <w:b/>
          <w:bCs/>
          <w:szCs w:val="21"/>
        </w:rPr>
        <w:lastRenderedPageBreak/>
        <w:t>重复检查记录：</w:t>
      </w:r>
    </w:p>
    <w:p w:rsidR="00F323F8" w:rsidRDefault="00E959A5">
      <w:pPr>
        <w:rPr>
          <w:rFonts w:ascii="宋体" w:hAnsi="宋体" w:cs="宋体"/>
          <w:b/>
          <w:bCs/>
          <w:szCs w:val="21"/>
        </w:rPr>
      </w:pPr>
      <w:r>
        <w:rPr>
          <w:b/>
          <w:bCs/>
          <w:szCs w:val="21"/>
        </w:rPr>
        <w:t xml:space="preserve">Record of repetitive checks: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F323F8">
        <w:trPr>
          <w:cantSplit/>
          <w:trHeight w:val="539"/>
        </w:trPr>
        <w:tc>
          <w:tcPr>
            <w:tcW w:w="1893" w:type="dxa"/>
          </w:tcPr>
          <w:p w:rsidR="00F323F8" w:rsidRDefault="00E959A5">
            <w:pPr>
              <w:rPr>
                <w:rFonts w:ascii="宋体" w:hAnsi="宋体" w:cs="宋体"/>
                <w:szCs w:val="21"/>
              </w:rPr>
            </w:pPr>
            <w:r>
              <w:rPr>
                <w:rFonts w:ascii="宋体" w:hAnsi="宋体" w:cs="宋体" w:hint="eastAsia"/>
                <w:szCs w:val="21"/>
              </w:rPr>
              <w:t>日期:</w:t>
            </w:r>
          </w:p>
          <w:p w:rsidR="00F323F8" w:rsidRDefault="00E959A5">
            <w:pPr>
              <w:rPr>
                <w:rFonts w:ascii="宋体" w:hAnsi="宋体" w:cs="宋体"/>
                <w:szCs w:val="21"/>
              </w:rPr>
            </w:pPr>
            <w:r>
              <w:rPr>
                <w:szCs w:val="21"/>
              </w:rPr>
              <w:t>Date</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时间:</w:t>
            </w:r>
          </w:p>
          <w:p w:rsidR="00F323F8" w:rsidRDefault="00E959A5">
            <w:pPr>
              <w:rPr>
                <w:rFonts w:ascii="宋体" w:hAnsi="宋体" w:cs="宋体"/>
                <w:szCs w:val="21"/>
              </w:rPr>
            </w:pPr>
            <w:r>
              <w:rPr>
                <w:szCs w:val="21"/>
              </w:rPr>
              <w:t>Time</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船方确认:</w:t>
            </w:r>
          </w:p>
          <w:p w:rsidR="00F323F8" w:rsidRDefault="00E959A5">
            <w:pPr>
              <w:rPr>
                <w:rFonts w:ascii="宋体" w:hAnsi="宋体" w:cs="宋体"/>
                <w:szCs w:val="21"/>
              </w:rPr>
            </w:pPr>
            <w:r>
              <w:rPr>
                <w:szCs w:val="21"/>
              </w:rPr>
              <w:t>Initials for Ship</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proofErr w:type="gramStart"/>
            <w:r>
              <w:rPr>
                <w:rFonts w:ascii="宋体" w:hAnsi="宋体" w:cs="宋体" w:hint="eastAsia"/>
                <w:szCs w:val="21"/>
              </w:rPr>
              <w:t>岸方确认</w:t>
            </w:r>
            <w:proofErr w:type="gramEnd"/>
            <w:r>
              <w:rPr>
                <w:rFonts w:ascii="宋体" w:hAnsi="宋体" w:cs="宋体" w:hint="eastAsia"/>
                <w:szCs w:val="21"/>
              </w:rPr>
              <w:t>:</w:t>
            </w:r>
          </w:p>
          <w:p w:rsidR="00F323F8" w:rsidRDefault="00E959A5">
            <w:pPr>
              <w:rPr>
                <w:rFonts w:ascii="宋体" w:hAnsi="宋体" w:cs="宋体"/>
                <w:szCs w:val="21"/>
              </w:rPr>
            </w:pPr>
            <w:r>
              <w:rPr>
                <w:szCs w:val="21"/>
              </w:rPr>
              <w:t>Initials for Shore</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bl>
    <w:p w:rsidR="00F323F8" w:rsidRDefault="00F323F8">
      <w:pPr>
        <w:rPr>
          <w:rFonts w:ascii="宋体" w:hAnsi="宋体" w:cs="宋体"/>
          <w:szCs w:val="21"/>
        </w:rPr>
      </w:pPr>
    </w:p>
    <w:p w:rsidR="00F323F8" w:rsidRDefault="00E959A5">
      <w:pPr>
        <w:rPr>
          <w:rFonts w:ascii="宋体" w:hAnsi="宋体" w:cs="宋体"/>
          <w:b/>
          <w:bCs/>
          <w:szCs w:val="21"/>
        </w:rPr>
      </w:pPr>
      <w:r>
        <w:rPr>
          <w:rFonts w:ascii="宋体" w:hAnsi="宋体" w:cs="宋体" w:hint="eastAsia"/>
          <w:b/>
          <w:bCs/>
          <w:szCs w:val="21"/>
        </w:rPr>
        <w:t>重复检查记录：</w:t>
      </w:r>
    </w:p>
    <w:p w:rsidR="00F323F8" w:rsidRDefault="00E959A5">
      <w:pPr>
        <w:rPr>
          <w:rFonts w:ascii="宋体" w:hAnsi="宋体" w:cs="宋体"/>
          <w:b/>
          <w:bCs/>
          <w:szCs w:val="21"/>
        </w:rPr>
      </w:pPr>
      <w:r>
        <w:rPr>
          <w:b/>
          <w:bCs/>
          <w:szCs w:val="21"/>
        </w:rPr>
        <w:t xml:space="preserve">Record of repetitive checks: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日期:</w:t>
            </w:r>
          </w:p>
          <w:p w:rsidR="00F323F8" w:rsidRDefault="00E959A5">
            <w:pPr>
              <w:rPr>
                <w:rFonts w:ascii="宋体" w:hAnsi="宋体" w:cs="宋体"/>
                <w:szCs w:val="21"/>
              </w:rPr>
            </w:pPr>
            <w:r>
              <w:rPr>
                <w:szCs w:val="21"/>
              </w:rPr>
              <w:t>Date</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时间:</w:t>
            </w:r>
          </w:p>
          <w:p w:rsidR="00F323F8" w:rsidRDefault="00E959A5">
            <w:pPr>
              <w:rPr>
                <w:rFonts w:ascii="宋体" w:hAnsi="宋体" w:cs="宋体"/>
                <w:szCs w:val="21"/>
              </w:rPr>
            </w:pPr>
            <w:r>
              <w:rPr>
                <w:szCs w:val="21"/>
              </w:rPr>
              <w:t>Time</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船方确认:</w:t>
            </w:r>
          </w:p>
          <w:p w:rsidR="00F323F8" w:rsidRDefault="00E959A5">
            <w:pPr>
              <w:rPr>
                <w:rFonts w:ascii="宋体" w:hAnsi="宋体" w:cs="宋体"/>
                <w:szCs w:val="21"/>
              </w:rPr>
            </w:pPr>
            <w:r>
              <w:rPr>
                <w:szCs w:val="21"/>
              </w:rPr>
              <w:t>Initials for Ship</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proofErr w:type="gramStart"/>
            <w:r>
              <w:rPr>
                <w:rFonts w:ascii="宋体" w:hAnsi="宋体" w:cs="宋体" w:hint="eastAsia"/>
                <w:szCs w:val="21"/>
              </w:rPr>
              <w:t>岸方确认</w:t>
            </w:r>
            <w:proofErr w:type="gramEnd"/>
            <w:r>
              <w:rPr>
                <w:rFonts w:ascii="宋体" w:hAnsi="宋体" w:cs="宋体" w:hint="eastAsia"/>
                <w:szCs w:val="21"/>
              </w:rPr>
              <w:t>:</w:t>
            </w:r>
          </w:p>
          <w:p w:rsidR="00F323F8" w:rsidRDefault="00E959A5">
            <w:pPr>
              <w:rPr>
                <w:rFonts w:ascii="宋体" w:hAnsi="宋体" w:cs="宋体"/>
                <w:szCs w:val="21"/>
              </w:rPr>
            </w:pPr>
            <w:r>
              <w:rPr>
                <w:szCs w:val="21"/>
              </w:rPr>
              <w:t>Initials for Shore</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bl>
    <w:p w:rsidR="00F323F8" w:rsidRDefault="00F323F8">
      <w:pPr>
        <w:rPr>
          <w:rFonts w:ascii="宋体" w:hAnsi="宋体" w:cs="宋体"/>
          <w:szCs w:val="21"/>
        </w:rPr>
      </w:pPr>
    </w:p>
    <w:p w:rsidR="00F323F8" w:rsidRDefault="00E959A5">
      <w:pPr>
        <w:rPr>
          <w:rFonts w:ascii="宋体" w:hAnsi="宋体" w:cs="宋体"/>
          <w:b/>
          <w:bCs/>
          <w:szCs w:val="21"/>
        </w:rPr>
      </w:pPr>
      <w:r>
        <w:rPr>
          <w:rFonts w:ascii="宋体" w:hAnsi="宋体" w:cs="宋体" w:hint="eastAsia"/>
          <w:b/>
          <w:bCs/>
          <w:szCs w:val="21"/>
        </w:rPr>
        <w:t>重复检查记录：</w:t>
      </w:r>
    </w:p>
    <w:p w:rsidR="00F323F8" w:rsidRDefault="00E959A5">
      <w:pPr>
        <w:rPr>
          <w:rFonts w:ascii="宋体" w:hAnsi="宋体" w:cs="宋体"/>
          <w:b/>
          <w:bCs/>
          <w:szCs w:val="21"/>
        </w:rPr>
      </w:pPr>
      <w:r>
        <w:rPr>
          <w:b/>
          <w:bCs/>
          <w:szCs w:val="21"/>
        </w:rPr>
        <w:t xml:space="preserve">Record of repetitive checks: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日期:</w:t>
            </w:r>
          </w:p>
          <w:p w:rsidR="00F323F8" w:rsidRDefault="00E959A5">
            <w:pPr>
              <w:rPr>
                <w:rFonts w:ascii="宋体" w:hAnsi="宋体" w:cs="宋体"/>
                <w:szCs w:val="21"/>
              </w:rPr>
            </w:pPr>
            <w:r>
              <w:rPr>
                <w:szCs w:val="21"/>
              </w:rPr>
              <w:t>Date</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时间:</w:t>
            </w:r>
          </w:p>
          <w:p w:rsidR="00F323F8" w:rsidRDefault="00E959A5">
            <w:pPr>
              <w:rPr>
                <w:rFonts w:ascii="宋体" w:hAnsi="宋体" w:cs="宋体"/>
                <w:szCs w:val="21"/>
              </w:rPr>
            </w:pPr>
            <w:r>
              <w:rPr>
                <w:szCs w:val="21"/>
              </w:rPr>
              <w:t>Time</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船方确认:</w:t>
            </w:r>
          </w:p>
          <w:p w:rsidR="00F323F8" w:rsidRDefault="00E959A5">
            <w:pPr>
              <w:rPr>
                <w:rFonts w:ascii="宋体" w:hAnsi="宋体" w:cs="宋体"/>
                <w:szCs w:val="21"/>
              </w:rPr>
            </w:pPr>
            <w:r>
              <w:rPr>
                <w:szCs w:val="21"/>
              </w:rPr>
              <w:t>Initials for Ship</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proofErr w:type="gramStart"/>
            <w:r>
              <w:rPr>
                <w:rFonts w:ascii="宋体" w:hAnsi="宋体" w:cs="宋体" w:hint="eastAsia"/>
                <w:szCs w:val="21"/>
              </w:rPr>
              <w:t>岸方确认</w:t>
            </w:r>
            <w:proofErr w:type="gramEnd"/>
            <w:r>
              <w:rPr>
                <w:rFonts w:ascii="宋体" w:hAnsi="宋体" w:cs="宋体" w:hint="eastAsia"/>
                <w:szCs w:val="21"/>
              </w:rPr>
              <w:t>:</w:t>
            </w:r>
          </w:p>
          <w:p w:rsidR="00F323F8" w:rsidRDefault="00E959A5">
            <w:pPr>
              <w:rPr>
                <w:rFonts w:ascii="宋体" w:hAnsi="宋体" w:cs="宋体"/>
                <w:szCs w:val="21"/>
              </w:rPr>
            </w:pPr>
            <w:r>
              <w:rPr>
                <w:szCs w:val="21"/>
              </w:rPr>
              <w:t>Initials for Shore</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bl>
    <w:p w:rsidR="00F323F8" w:rsidRDefault="00F323F8">
      <w:pPr>
        <w:rPr>
          <w:rFonts w:ascii="宋体" w:hAnsi="宋体" w:cs="宋体"/>
          <w:szCs w:val="21"/>
        </w:rPr>
      </w:pPr>
    </w:p>
    <w:p w:rsidR="00F323F8" w:rsidRDefault="00F323F8"/>
    <w:sectPr w:rsidR="00F323F8" w:rsidSect="0021621F">
      <w:headerReference w:type="default" r:id="rId8"/>
      <w:footerReference w:type="even" r:id="rId9"/>
      <w:footerReference w:type="default" r:id="rId10"/>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41" w:rsidRDefault="006B7041">
      <w:r>
        <w:separator/>
      </w:r>
    </w:p>
  </w:endnote>
  <w:endnote w:type="continuationSeparator" w:id="0">
    <w:p w:rsidR="006B7041" w:rsidRDefault="006B7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A5" w:rsidRDefault="00BB617A">
    <w:pPr>
      <w:pStyle w:val="a4"/>
      <w:framePr w:wrap="around" w:vAnchor="text" w:hAnchor="margin" w:xAlign="center" w:y="1"/>
      <w:rPr>
        <w:rStyle w:val="a6"/>
      </w:rPr>
    </w:pPr>
    <w:r>
      <w:rPr>
        <w:rStyle w:val="a6"/>
      </w:rPr>
      <w:fldChar w:fldCharType="begin"/>
    </w:r>
    <w:r w:rsidR="00E959A5">
      <w:rPr>
        <w:rStyle w:val="a6"/>
      </w:rPr>
      <w:instrText xml:space="preserve">PAGE  </w:instrText>
    </w:r>
    <w:r>
      <w:rPr>
        <w:rStyle w:val="a6"/>
      </w:rPr>
      <w:fldChar w:fldCharType="end"/>
    </w:r>
  </w:p>
  <w:p w:rsidR="00E959A5" w:rsidRDefault="00E959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A5" w:rsidRDefault="00BB617A">
    <w:pPr>
      <w:pStyle w:val="a4"/>
      <w:jc w:val="center"/>
    </w:pPr>
    <w:r w:rsidRPr="00BB617A">
      <w:fldChar w:fldCharType="begin"/>
    </w:r>
    <w:r w:rsidR="00E959A5">
      <w:instrText xml:space="preserve"> PAGE   \* MERGEFORMAT </w:instrText>
    </w:r>
    <w:r w:rsidRPr="00BB617A">
      <w:fldChar w:fldCharType="separate"/>
    </w:r>
    <w:r w:rsidR="00FF5D93" w:rsidRPr="00FF5D93">
      <w:rPr>
        <w:noProof/>
        <w:lang w:val="zh-CN"/>
      </w:rPr>
      <w:t>1</w:t>
    </w:r>
    <w:r>
      <w:rPr>
        <w:lang w:val="zh-CN"/>
      </w:rPr>
      <w:fldChar w:fldCharType="end"/>
    </w:r>
  </w:p>
  <w:p w:rsidR="00E959A5" w:rsidRDefault="00E959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41" w:rsidRDefault="006B7041">
      <w:r>
        <w:separator/>
      </w:r>
    </w:p>
  </w:footnote>
  <w:footnote w:type="continuationSeparator" w:id="0">
    <w:p w:rsidR="006B7041" w:rsidRDefault="006B7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A5" w:rsidRDefault="00E959A5">
    <w:pPr>
      <w:pStyle w:val="a5"/>
      <w:pBdr>
        <w:bottom w:val="none" w:sz="0" w:space="0" w:color="auto"/>
      </w:pBdr>
      <w:rPr>
        <w:rFonts w:ascii="宋体"/>
        <w:b/>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8ECB3B"/>
    <w:multiLevelType w:val="singleLevel"/>
    <w:tmpl w:val="A28ECB3B"/>
    <w:lvl w:ilvl="0">
      <w:start w:val="2"/>
      <w:numFmt w:val="decimal"/>
      <w:lvlText w:val="%1."/>
      <w:lvlJc w:val="left"/>
      <w:pPr>
        <w:tabs>
          <w:tab w:val="left" w:pos="312"/>
        </w:tabs>
      </w:pPr>
    </w:lvl>
  </w:abstractNum>
  <w:abstractNum w:abstractNumId="1">
    <w:nsid w:val="A3168F31"/>
    <w:multiLevelType w:val="singleLevel"/>
    <w:tmpl w:val="A3168F31"/>
    <w:lvl w:ilvl="0">
      <w:start w:val="1"/>
      <w:numFmt w:val="decimal"/>
      <w:lvlText w:val="(%1)"/>
      <w:lvlJc w:val="left"/>
      <w:pPr>
        <w:tabs>
          <w:tab w:val="left" w:pos="312"/>
        </w:tabs>
      </w:pPr>
    </w:lvl>
  </w:abstractNum>
  <w:abstractNum w:abstractNumId="2">
    <w:nsid w:val="C217FCBD"/>
    <w:multiLevelType w:val="singleLevel"/>
    <w:tmpl w:val="C217FCBD"/>
    <w:lvl w:ilvl="0">
      <w:start w:val="1"/>
      <w:numFmt w:val="decimal"/>
      <w:lvlText w:val="%1."/>
      <w:lvlJc w:val="left"/>
      <w:pPr>
        <w:tabs>
          <w:tab w:val="left" w:pos="312"/>
        </w:tabs>
      </w:pPr>
    </w:lvl>
  </w:abstractNum>
  <w:abstractNum w:abstractNumId="3">
    <w:nsid w:val="C3DF4579"/>
    <w:multiLevelType w:val="singleLevel"/>
    <w:tmpl w:val="C3DF4579"/>
    <w:lvl w:ilvl="0">
      <w:start w:val="10"/>
      <w:numFmt w:val="decimal"/>
      <w:lvlText w:val="%1."/>
      <w:lvlJc w:val="left"/>
      <w:pPr>
        <w:tabs>
          <w:tab w:val="left" w:pos="312"/>
        </w:tabs>
      </w:pPr>
    </w:lvl>
  </w:abstractNum>
  <w:abstractNum w:abstractNumId="4">
    <w:nsid w:val="D5E12266"/>
    <w:multiLevelType w:val="singleLevel"/>
    <w:tmpl w:val="D5E12266"/>
    <w:lvl w:ilvl="0">
      <w:start w:val="21"/>
      <w:numFmt w:val="decimal"/>
      <w:lvlText w:val="%1."/>
      <w:lvlJc w:val="left"/>
      <w:pPr>
        <w:tabs>
          <w:tab w:val="left" w:pos="312"/>
        </w:tabs>
      </w:pPr>
    </w:lvl>
  </w:abstractNum>
  <w:abstractNum w:abstractNumId="5">
    <w:nsid w:val="D89A6DFD"/>
    <w:multiLevelType w:val="singleLevel"/>
    <w:tmpl w:val="D89A6DFD"/>
    <w:lvl w:ilvl="0">
      <w:start w:val="1"/>
      <w:numFmt w:val="decimal"/>
      <w:lvlText w:val="%1."/>
      <w:lvlJc w:val="left"/>
      <w:pPr>
        <w:tabs>
          <w:tab w:val="left" w:pos="312"/>
        </w:tabs>
      </w:pPr>
    </w:lvl>
  </w:abstractNum>
  <w:abstractNum w:abstractNumId="6">
    <w:nsid w:val="F15A7B89"/>
    <w:multiLevelType w:val="singleLevel"/>
    <w:tmpl w:val="F15A7B89"/>
    <w:lvl w:ilvl="0">
      <w:start w:val="1"/>
      <w:numFmt w:val="decimal"/>
      <w:suff w:val="space"/>
      <w:lvlText w:val="(%1)"/>
      <w:lvlJc w:val="left"/>
    </w:lvl>
  </w:abstractNum>
  <w:abstractNum w:abstractNumId="7">
    <w:nsid w:val="0B3710EA"/>
    <w:multiLevelType w:val="singleLevel"/>
    <w:tmpl w:val="0B3710EA"/>
    <w:lvl w:ilvl="0">
      <w:start w:val="1"/>
      <w:numFmt w:val="decimal"/>
      <w:lvlText w:val="%1."/>
      <w:lvlJc w:val="left"/>
      <w:pPr>
        <w:tabs>
          <w:tab w:val="left" w:pos="312"/>
        </w:tabs>
      </w:pPr>
    </w:lvl>
  </w:abstractNum>
  <w:abstractNum w:abstractNumId="8">
    <w:nsid w:val="1D6AC93E"/>
    <w:multiLevelType w:val="singleLevel"/>
    <w:tmpl w:val="1D6AC93E"/>
    <w:lvl w:ilvl="0">
      <w:start w:val="12"/>
      <w:numFmt w:val="decimal"/>
      <w:lvlText w:val="%1."/>
      <w:lvlJc w:val="left"/>
      <w:pPr>
        <w:tabs>
          <w:tab w:val="left" w:pos="312"/>
        </w:tabs>
      </w:pPr>
    </w:lvl>
  </w:abstractNum>
  <w:abstractNum w:abstractNumId="9">
    <w:nsid w:val="206FC3DD"/>
    <w:multiLevelType w:val="singleLevel"/>
    <w:tmpl w:val="206FC3DD"/>
    <w:lvl w:ilvl="0">
      <w:start w:val="7"/>
      <w:numFmt w:val="decimal"/>
      <w:lvlText w:val="%1."/>
      <w:lvlJc w:val="left"/>
      <w:pPr>
        <w:tabs>
          <w:tab w:val="left" w:pos="312"/>
        </w:tabs>
      </w:pPr>
    </w:lvl>
  </w:abstractNum>
  <w:abstractNum w:abstractNumId="10">
    <w:nsid w:val="2AA29A2C"/>
    <w:multiLevelType w:val="singleLevel"/>
    <w:tmpl w:val="2AA29A2C"/>
    <w:lvl w:ilvl="0">
      <w:start w:val="1"/>
      <w:numFmt w:val="decimal"/>
      <w:lvlText w:val="%1."/>
      <w:lvlJc w:val="left"/>
      <w:pPr>
        <w:tabs>
          <w:tab w:val="left" w:pos="312"/>
        </w:tabs>
      </w:pPr>
    </w:lvl>
  </w:abstractNum>
  <w:abstractNum w:abstractNumId="11">
    <w:nsid w:val="38F10DC4"/>
    <w:multiLevelType w:val="singleLevel"/>
    <w:tmpl w:val="38F10DC4"/>
    <w:lvl w:ilvl="0">
      <w:start w:val="1"/>
      <w:numFmt w:val="decimal"/>
      <w:lvlText w:val="%1."/>
      <w:lvlJc w:val="left"/>
      <w:pPr>
        <w:tabs>
          <w:tab w:val="left" w:pos="312"/>
        </w:tabs>
      </w:pPr>
    </w:lvl>
  </w:abstractNum>
  <w:abstractNum w:abstractNumId="12">
    <w:nsid w:val="5E22295F"/>
    <w:multiLevelType w:val="singleLevel"/>
    <w:tmpl w:val="5E22295F"/>
    <w:lvl w:ilvl="0">
      <w:start w:val="1"/>
      <w:numFmt w:val="decimal"/>
      <w:lvlText w:val="%1."/>
      <w:lvlJc w:val="left"/>
      <w:pPr>
        <w:tabs>
          <w:tab w:val="left" w:pos="312"/>
        </w:tabs>
      </w:pPr>
    </w:lvl>
  </w:abstractNum>
  <w:abstractNum w:abstractNumId="13">
    <w:nsid w:val="61F86E9E"/>
    <w:multiLevelType w:val="singleLevel"/>
    <w:tmpl w:val="61F86E9E"/>
    <w:lvl w:ilvl="0">
      <w:start w:val="1"/>
      <w:numFmt w:val="decimal"/>
      <w:lvlText w:val="%1."/>
      <w:lvlJc w:val="left"/>
      <w:pPr>
        <w:tabs>
          <w:tab w:val="left" w:pos="312"/>
        </w:tabs>
      </w:pPr>
    </w:lvl>
  </w:abstractNum>
  <w:abstractNum w:abstractNumId="14">
    <w:nsid w:val="6C8D3070"/>
    <w:multiLevelType w:val="multilevel"/>
    <w:tmpl w:val="6C8D307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7BF52FE1"/>
    <w:multiLevelType w:val="singleLevel"/>
    <w:tmpl w:val="7BF52FE1"/>
    <w:lvl w:ilvl="0">
      <w:start w:val="19"/>
      <w:numFmt w:val="decimal"/>
      <w:lvlText w:val="%1."/>
      <w:lvlJc w:val="left"/>
      <w:pPr>
        <w:tabs>
          <w:tab w:val="left" w:pos="312"/>
        </w:tabs>
      </w:pPr>
    </w:lvl>
  </w:abstractNum>
  <w:num w:numId="1">
    <w:abstractNumId w:val="14"/>
  </w:num>
  <w:num w:numId="2">
    <w:abstractNumId w:val="1"/>
  </w:num>
  <w:num w:numId="3">
    <w:abstractNumId w:val="6"/>
  </w:num>
  <w:num w:numId="4">
    <w:abstractNumId w:val="7"/>
  </w:num>
  <w:num w:numId="5">
    <w:abstractNumId w:val="0"/>
  </w:num>
  <w:num w:numId="6">
    <w:abstractNumId w:val="9"/>
  </w:num>
  <w:num w:numId="7">
    <w:abstractNumId w:val="3"/>
  </w:num>
  <w:num w:numId="8">
    <w:abstractNumId w:val="15"/>
  </w:num>
  <w:num w:numId="9">
    <w:abstractNumId w:val="11"/>
  </w:num>
  <w:num w:numId="10">
    <w:abstractNumId w:val="5"/>
  </w:num>
  <w:num w:numId="11">
    <w:abstractNumId w:val="13"/>
  </w:num>
  <w:num w:numId="12">
    <w:abstractNumId w:val="10"/>
  </w:num>
  <w:num w:numId="13">
    <w:abstractNumId w:val="8"/>
  </w:num>
  <w:num w:numId="14">
    <w:abstractNumId w:val="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1DA0F7B"/>
    <w:rsid w:val="00116E5C"/>
    <w:rsid w:val="0021621F"/>
    <w:rsid w:val="004D3D2C"/>
    <w:rsid w:val="00561497"/>
    <w:rsid w:val="006B7041"/>
    <w:rsid w:val="00987052"/>
    <w:rsid w:val="00A54F51"/>
    <w:rsid w:val="00B124DC"/>
    <w:rsid w:val="00BB617A"/>
    <w:rsid w:val="00CF413D"/>
    <w:rsid w:val="00E959A5"/>
    <w:rsid w:val="00F02023"/>
    <w:rsid w:val="00F323F8"/>
    <w:rsid w:val="00FF5D93"/>
    <w:rsid w:val="01DA0F7B"/>
    <w:rsid w:val="0A1D11D7"/>
    <w:rsid w:val="361E25AC"/>
    <w:rsid w:val="488C1913"/>
    <w:rsid w:val="55067063"/>
    <w:rsid w:val="60096ECF"/>
    <w:rsid w:val="717D5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21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1621F"/>
    <w:rPr>
      <w:b/>
      <w:bCs/>
    </w:rPr>
  </w:style>
  <w:style w:type="paragraph" w:styleId="a4">
    <w:name w:val="footer"/>
    <w:basedOn w:val="a"/>
    <w:rsid w:val="0021621F"/>
    <w:pPr>
      <w:tabs>
        <w:tab w:val="center" w:pos="4153"/>
        <w:tab w:val="right" w:pos="8306"/>
      </w:tabs>
      <w:snapToGrid w:val="0"/>
      <w:jc w:val="left"/>
    </w:pPr>
    <w:rPr>
      <w:sz w:val="18"/>
      <w:szCs w:val="18"/>
    </w:rPr>
  </w:style>
  <w:style w:type="paragraph" w:styleId="a5">
    <w:name w:val="header"/>
    <w:basedOn w:val="a"/>
    <w:qFormat/>
    <w:rsid w:val="0021621F"/>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1621F"/>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3099</Words>
  <Characters>17670</Characters>
  <Application>Microsoft Office Word</Application>
  <DocSecurity>0</DocSecurity>
  <Lines>147</Lines>
  <Paragraphs>41</Paragraphs>
  <ScaleCrop>false</ScaleCrop>
  <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nan206</dc:creator>
  <cp:lastModifiedBy>王华</cp:lastModifiedBy>
  <cp:revision>4</cp:revision>
  <dcterms:created xsi:type="dcterms:W3CDTF">2019-07-01T05:07:00Z</dcterms:created>
  <dcterms:modified xsi:type="dcterms:W3CDTF">2019-08-28T06:45:00Z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