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615690">
      <w:pPr>
        <w:keepNext w:val="0"/>
        <w:keepLines w:val="0"/>
        <w:widowControl w:val="0"/>
        <w:suppressLineNumbers w:val="0"/>
        <w:autoSpaceDE w:val="0"/>
        <w:autoSpaceDN/>
        <w:spacing w:before="0" w:beforeAutospacing="0" w:after="0" w:afterAutospacing="0" w:line="560" w:lineRule="exact"/>
        <w:ind w:left="0" w:right="0"/>
        <w:jc w:val="both"/>
        <w:rPr>
          <w:rFonts w:hint="eastAsia" w:ascii="仿宋" w:hAnsi="仿宋" w:eastAsia="仿宋" w:cs="仿宋"/>
          <w:kern w:val="2"/>
          <w:sz w:val="32"/>
          <w:szCs w:val="32"/>
        </w:rPr>
      </w:pPr>
      <w:r>
        <w:rPr>
          <w:rFonts w:hint="eastAsia" w:ascii="黑体" w:hAnsi="宋体" w:eastAsia="黑体" w:cs="黑体"/>
          <w:kern w:val="2"/>
          <w:sz w:val="32"/>
          <w:szCs w:val="32"/>
          <w:lang w:val="en-US" w:eastAsia="zh-CN" w:bidi="ar"/>
        </w:rPr>
        <w:t>附件</w:t>
      </w:r>
    </w:p>
    <w:p w14:paraId="39A2FD95">
      <w:pPr>
        <w:pStyle w:val="2"/>
        <w:widowControl/>
        <w:ind w:left="0" w:right="0"/>
        <w:rPr>
          <w:rFonts w:hint="eastAsia" w:ascii="方正小标宋简体" w:hAnsi="方正小标宋简体" w:eastAsia="方正小标宋简体" w:cs="方正小标宋简体"/>
          <w:b w:val="0"/>
          <w:bCs w:val="0"/>
          <w:kern w:val="2"/>
          <w:sz w:val="32"/>
          <w:szCs w:val="32"/>
        </w:rPr>
      </w:pPr>
      <w:r>
        <w:rPr>
          <w:rFonts w:hint="eastAsia" w:ascii="方正小标宋简体" w:hAnsi="方正小标宋简体" w:eastAsia="方正小标宋简体" w:cs="方正小标宋简体"/>
          <w:b w:val="0"/>
          <w:bCs w:val="0"/>
          <w:kern w:val="2"/>
          <w:sz w:val="32"/>
          <w:szCs w:val="32"/>
        </w:rPr>
        <w:t xml:space="preserve"> </w:t>
      </w:r>
    </w:p>
    <w:p w14:paraId="63C63A77">
      <w:pPr>
        <w:pStyle w:val="2"/>
        <w:keepNext w:val="0"/>
        <w:keepLines w:val="0"/>
        <w:widowControl w:val="0"/>
        <w:suppressLineNumbers w:val="0"/>
        <w:autoSpaceDE w:val="0"/>
        <w:autoSpaceDN/>
        <w:spacing w:before="0" w:beforeAutospacing="0" w:after="0" w:afterAutospacing="0" w:line="560" w:lineRule="exact"/>
        <w:ind w:left="0" w:right="0"/>
        <w:rPr>
          <w:rFonts w:hint="eastAsia" w:ascii="方正小标宋简体" w:hAnsi="方正小标宋简体" w:eastAsia="方正小标宋简体" w:cs="方正小标宋简体"/>
          <w:b w:val="0"/>
          <w:bCs w:val="0"/>
          <w:kern w:val="2"/>
          <w:sz w:val="40"/>
          <w:szCs w:val="40"/>
        </w:rPr>
      </w:pPr>
      <w:r>
        <w:rPr>
          <w:rFonts w:hint="eastAsia" w:ascii="方正小标宋简体" w:hAnsi="方正小标宋简体" w:eastAsia="方正小标宋简体" w:cs="方正小标宋简体"/>
          <w:b w:val="0"/>
          <w:bCs w:val="0"/>
          <w:kern w:val="2"/>
          <w:sz w:val="40"/>
          <w:szCs w:val="40"/>
        </w:rPr>
        <w:t>上海海事局现行有效行政规范性文件目录</w:t>
      </w:r>
    </w:p>
    <w:p w14:paraId="63B02D08">
      <w:pPr>
        <w:keepNext w:val="0"/>
        <w:keepLines w:val="0"/>
        <w:widowControl w:val="0"/>
        <w:suppressLineNumbers w:val="0"/>
        <w:autoSpaceDE w:val="0"/>
        <w:autoSpaceDN/>
        <w:spacing w:before="0" w:beforeAutospacing="0" w:after="0" w:afterAutospacing="0" w:line="560" w:lineRule="exact"/>
        <w:ind w:left="0" w:right="0"/>
        <w:jc w:val="both"/>
        <w:rPr>
          <w:rFonts w:hint="eastAsia" w:ascii="方正小标宋简体" w:hAnsi="方正小标宋简体" w:eastAsia="方正小标宋简体" w:cs="方正小标宋简体"/>
          <w:b w:val="0"/>
          <w:bCs w:val="0"/>
          <w:kern w:val="2"/>
          <w:sz w:val="32"/>
          <w:szCs w:val="32"/>
        </w:rPr>
      </w:pPr>
      <w:r>
        <w:rPr>
          <w:rFonts w:hint="eastAsia" w:ascii="方正小标宋简体" w:hAnsi="方正小标宋简体" w:eastAsia="方正小标宋简体" w:cs="方正小标宋简体"/>
          <w:b w:val="0"/>
          <w:bCs w:val="0"/>
          <w:kern w:val="2"/>
          <w:sz w:val="32"/>
          <w:szCs w:val="32"/>
          <w:lang w:val="en-US" w:eastAsia="zh-CN" w:bidi="ar"/>
        </w:rPr>
        <w:t xml:space="preserve"> </w:t>
      </w:r>
    </w:p>
    <w:tbl>
      <w:tblPr>
        <w:tblStyle w:val="3"/>
        <w:tblW w:w="137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03"/>
        <w:gridCol w:w="6127"/>
        <w:gridCol w:w="3653"/>
        <w:gridCol w:w="2902"/>
      </w:tblGrid>
      <w:tr w14:paraId="129ED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180" w:hRule="atLeast"/>
        </w:trPr>
        <w:tc>
          <w:tcPr>
            <w:tcW w:w="1103" w:type="dxa"/>
            <w:tcBorders>
              <w:tl2br w:val="nil"/>
              <w:tr2bl w:val="nil"/>
            </w:tcBorders>
            <w:shd w:val="clear" w:color="auto" w:fill="auto"/>
            <w:vAlign w:val="center"/>
          </w:tcPr>
          <w:p w14:paraId="19A2EE0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auto"/>
              <w:rPr>
                <w:rFonts w:hint="eastAsia" w:ascii="Times New Roman" w:hAnsi="Times New Roman" w:eastAsia="仿宋_GB2312" w:cs="仿宋_GB2312"/>
                <w:b/>
                <w:bCs/>
                <w:kern w:val="0"/>
                <w:sz w:val="32"/>
                <w:szCs w:val="32"/>
              </w:rPr>
            </w:pPr>
            <w:r>
              <w:rPr>
                <w:rFonts w:hint="eastAsia" w:ascii="Times New Roman" w:hAnsi="Times New Roman" w:eastAsia="仿宋_GB2312" w:cs="仿宋_GB2312"/>
                <w:b/>
                <w:bCs/>
                <w:kern w:val="0"/>
                <w:sz w:val="32"/>
                <w:szCs w:val="32"/>
                <w:lang w:val="en-US" w:eastAsia="zh-CN" w:bidi="ar"/>
              </w:rPr>
              <w:t>序号</w:t>
            </w:r>
          </w:p>
        </w:tc>
        <w:tc>
          <w:tcPr>
            <w:tcW w:w="6127" w:type="dxa"/>
            <w:tcBorders>
              <w:tl2br w:val="nil"/>
              <w:tr2bl w:val="nil"/>
            </w:tcBorders>
            <w:shd w:val="clear" w:color="auto" w:fill="auto"/>
            <w:vAlign w:val="center"/>
          </w:tcPr>
          <w:p w14:paraId="4CC0994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auto"/>
              <w:rPr>
                <w:rFonts w:hint="eastAsia" w:ascii="Times New Roman" w:hAnsi="Times New Roman" w:eastAsia="仿宋_GB2312" w:cs="仿宋_GB2312"/>
                <w:b/>
                <w:bCs/>
                <w:kern w:val="0"/>
                <w:sz w:val="32"/>
                <w:szCs w:val="32"/>
              </w:rPr>
            </w:pPr>
            <w:r>
              <w:rPr>
                <w:rFonts w:hint="eastAsia" w:ascii="Times New Roman" w:hAnsi="Times New Roman" w:eastAsia="仿宋_GB2312" w:cs="仿宋_GB2312"/>
                <w:b/>
                <w:bCs/>
                <w:kern w:val="0"/>
                <w:sz w:val="32"/>
                <w:szCs w:val="32"/>
                <w:lang w:val="en-US" w:eastAsia="zh-CN" w:bidi="ar"/>
              </w:rPr>
              <w:t>文件名称</w:t>
            </w:r>
          </w:p>
        </w:tc>
        <w:tc>
          <w:tcPr>
            <w:tcW w:w="3653" w:type="dxa"/>
            <w:tcBorders>
              <w:tl2br w:val="nil"/>
              <w:tr2bl w:val="nil"/>
            </w:tcBorders>
            <w:shd w:val="clear" w:color="auto" w:fill="auto"/>
            <w:vAlign w:val="center"/>
          </w:tcPr>
          <w:p w14:paraId="1CEFD15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auto"/>
              <w:rPr>
                <w:rFonts w:hint="eastAsia" w:ascii="Times New Roman" w:hAnsi="Times New Roman" w:eastAsia="仿宋_GB2312" w:cs="仿宋_GB2312"/>
                <w:b/>
                <w:bCs/>
                <w:kern w:val="0"/>
                <w:sz w:val="32"/>
                <w:szCs w:val="32"/>
              </w:rPr>
            </w:pPr>
            <w:r>
              <w:rPr>
                <w:rFonts w:hint="eastAsia" w:ascii="Times New Roman" w:hAnsi="Times New Roman" w:eastAsia="仿宋_GB2312" w:cs="仿宋_GB2312"/>
                <w:b/>
                <w:bCs/>
                <w:kern w:val="0"/>
                <w:sz w:val="32"/>
                <w:szCs w:val="32"/>
                <w:lang w:val="en-US" w:eastAsia="zh-CN" w:bidi="ar"/>
              </w:rPr>
              <w:t>文号</w:t>
            </w:r>
          </w:p>
        </w:tc>
        <w:tc>
          <w:tcPr>
            <w:tcW w:w="2902" w:type="dxa"/>
            <w:tcBorders>
              <w:tl2br w:val="nil"/>
              <w:tr2bl w:val="nil"/>
            </w:tcBorders>
            <w:shd w:val="clear" w:color="auto" w:fill="auto"/>
            <w:vAlign w:val="center"/>
          </w:tcPr>
          <w:p w14:paraId="0153052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80" w:lineRule="exact"/>
              <w:ind w:left="0" w:right="0"/>
              <w:jc w:val="center"/>
              <w:textAlignment w:val="auto"/>
              <w:rPr>
                <w:rFonts w:hint="eastAsia" w:ascii="Times New Roman" w:hAnsi="Times New Roman" w:eastAsia="仿宋_GB2312" w:cs="仿宋_GB2312"/>
                <w:b/>
                <w:bCs/>
                <w:kern w:val="0"/>
                <w:sz w:val="32"/>
                <w:szCs w:val="32"/>
              </w:rPr>
            </w:pPr>
            <w:r>
              <w:rPr>
                <w:rFonts w:hint="eastAsia" w:ascii="Times New Roman" w:hAnsi="Times New Roman" w:eastAsia="仿宋_GB2312" w:cs="仿宋_GB2312"/>
                <w:b/>
                <w:bCs/>
                <w:kern w:val="0"/>
                <w:sz w:val="32"/>
                <w:szCs w:val="32"/>
                <w:lang w:val="en-US" w:eastAsia="zh-CN" w:bidi="ar"/>
              </w:rPr>
              <w:t>发布时间</w:t>
            </w:r>
          </w:p>
        </w:tc>
      </w:tr>
      <w:tr w14:paraId="7CFED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66" w:hRule="atLeast"/>
        </w:trPr>
        <w:tc>
          <w:tcPr>
            <w:tcW w:w="1103" w:type="dxa"/>
            <w:tcBorders>
              <w:tl2br w:val="nil"/>
              <w:tr2bl w:val="nil"/>
            </w:tcBorders>
            <w:shd w:val="clear" w:color="auto" w:fill="auto"/>
            <w:noWrap/>
            <w:vAlign w:val="center"/>
          </w:tcPr>
          <w:p w14:paraId="7896ABD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bookmarkStart w:id="0" w:name="_GoBack"/>
            <w:r>
              <w:rPr>
                <w:rFonts w:hint="eastAsia" w:ascii="Times New Roman" w:hAnsi="Times New Roman" w:eastAsia="仿宋_GB2312" w:cs="仿宋_GB2312"/>
                <w:kern w:val="0"/>
                <w:sz w:val="32"/>
                <w:szCs w:val="32"/>
                <w:lang w:val="en-US" w:eastAsia="zh-CN"/>
              </w:rPr>
              <w:t>1</w:t>
            </w:r>
          </w:p>
        </w:tc>
        <w:tc>
          <w:tcPr>
            <w:tcW w:w="6127" w:type="dxa"/>
            <w:tcBorders>
              <w:tl2br w:val="nil"/>
              <w:tr2bl w:val="nil"/>
            </w:tcBorders>
            <w:shd w:val="clear" w:color="auto" w:fill="auto"/>
            <w:vAlign w:val="center"/>
          </w:tcPr>
          <w:p w14:paraId="3187D39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关于发布《上海港船舶原油洗舱作业管理办法》的通知</w:t>
            </w:r>
          </w:p>
        </w:tc>
        <w:tc>
          <w:tcPr>
            <w:tcW w:w="3653" w:type="dxa"/>
            <w:tcBorders>
              <w:tl2br w:val="nil"/>
              <w:tr2bl w:val="nil"/>
            </w:tcBorders>
            <w:shd w:val="clear" w:color="auto" w:fill="auto"/>
            <w:vAlign w:val="center"/>
          </w:tcPr>
          <w:p w14:paraId="65B2FA8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（96）沪监防字第680号</w:t>
            </w:r>
          </w:p>
        </w:tc>
        <w:tc>
          <w:tcPr>
            <w:tcW w:w="2902" w:type="dxa"/>
            <w:tcBorders>
              <w:tl2br w:val="nil"/>
              <w:tr2bl w:val="nil"/>
            </w:tcBorders>
            <w:shd w:val="clear" w:color="auto" w:fill="auto"/>
            <w:vAlign w:val="center"/>
          </w:tcPr>
          <w:p w14:paraId="6F8391D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1996年9月9日</w:t>
            </w:r>
          </w:p>
        </w:tc>
      </w:tr>
      <w:tr w14:paraId="1545D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66" w:hRule="atLeast"/>
        </w:trPr>
        <w:tc>
          <w:tcPr>
            <w:tcW w:w="1103" w:type="dxa"/>
            <w:tcBorders>
              <w:tl2br w:val="nil"/>
              <w:tr2bl w:val="nil"/>
            </w:tcBorders>
            <w:shd w:val="clear" w:color="auto" w:fill="auto"/>
            <w:noWrap/>
            <w:vAlign w:val="center"/>
          </w:tcPr>
          <w:p w14:paraId="5C400F2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2</w:t>
            </w:r>
          </w:p>
        </w:tc>
        <w:tc>
          <w:tcPr>
            <w:tcW w:w="6127" w:type="dxa"/>
            <w:tcBorders>
              <w:tl2br w:val="nil"/>
              <w:tr2bl w:val="nil"/>
            </w:tcBorders>
            <w:shd w:val="clear" w:color="auto" w:fill="auto"/>
            <w:vAlign w:val="center"/>
          </w:tcPr>
          <w:p w14:paraId="283C4DC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上海海事局关于加强船舶进出港许可业务代理诚信管理的通知</w:t>
            </w:r>
          </w:p>
        </w:tc>
        <w:tc>
          <w:tcPr>
            <w:tcW w:w="3653" w:type="dxa"/>
            <w:tcBorders>
              <w:tl2br w:val="nil"/>
              <w:tr2bl w:val="nil"/>
            </w:tcBorders>
            <w:shd w:val="clear" w:color="auto" w:fill="auto"/>
            <w:vAlign w:val="center"/>
          </w:tcPr>
          <w:p w14:paraId="4120549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沪海船舶〔2013〕17号</w:t>
            </w:r>
          </w:p>
        </w:tc>
        <w:tc>
          <w:tcPr>
            <w:tcW w:w="2902" w:type="dxa"/>
            <w:tcBorders>
              <w:tl2br w:val="nil"/>
              <w:tr2bl w:val="nil"/>
            </w:tcBorders>
            <w:shd w:val="clear" w:color="auto" w:fill="auto"/>
            <w:vAlign w:val="center"/>
          </w:tcPr>
          <w:p w14:paraId="6549192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2013年1月16日</w:t>
            </w:r>
          </w:p>
        </w:tc>
      </w:tr>
      <w:tr w14:paraId="01A1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1103" w:type="dxa"/>
            <w:tcBorders>
              <w:tl2br w:val="nil"/>
              <w:tr2bl w:val="nil"/>
            </w:tcBorders>
            <w:shd w:val="clear" w:color="auto" w:fill="auto"/>
            <w:noWrap/>
            <w:vAlign w:val="center"/>
          </w:tcPr>
          <w:p w14:paraId="0530731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3</w:t>
            </w:r>
          </w:p>
        </w:tc>
        <w:tc>
          <w:tcPr>
            <w:tcW w:w="6127" w:type="dxa"/>
            <w:tcBorders>
              <w:tl2br w:val="nil"/>
              <w:tr2bl w:val="nil"/>
            </w:tcBorders>
            <w:shd w:val="clear" w:color="auto" w:fill="auto"/>
            <w:vAlign w:val="center"/>
          </w:tcPr>
          <w:p w14:paraId="3F6DD56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关于印发《上海海事局污染危害性货物及固体散装货物申报管理程序》的通知</w:t>
            </w:r>
          </w:p>
        </w:tc>
        <w:tc>
          <w:tcPr>
            <w:tcW w:w="3653" w:type="dxa"/>
            <w:tcBorders>
              <w:tl2br w:val="nil"/>
              <w:tr2bl w:val="nil"/>
            </w:tcBorders>
            <w:shd w:val="clear" w:color="auto" w:fill="auto"/>
            <w:vAlign w:val="center"/>
          </w:tcPr>
          <w:p w14:paraId="3B4B5D1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沪海危防〔2014〕19号</w:t>
            </w:r>
          </w:p>
        </w:tc>
        <w:tc>
          <w:tcPr>
            <w:tcW w:w="2902" w:type="dxa"/>
            <w:tcBorders>
              <w:tl2br w:val="nil"/>
              <w:tr2bl w:val="nil"/>
            </w:tcBorders>
            <w:shd w:val="clear" w:color="auto" w:fill="auto"/>
            <w:vAlign w:val="center"/>
          </w:tcPr>
          <w:p w14:paraId="5C8A898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2014年1月24日</w:t>
            </w:r>
          </w:p>
        </w:tc>
      </w:tr>
      <w:tr w14:paraId="6C262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66" w:hRule="atLeast"/>
        </w:trPr>
        <w:tc>
          <w:tcPr>
            <w:tcW w:w="1103" w:type="dxa"/>
            <w:tcBorders>
              <w:tl2br w:val="nil"/>
              <w:tr2bl w:val="nil"/>
            </w:tcBorders>
            <w:shd w:val="clear" w:color="auto" w:fill="auto"/>
            <w:noWrap/>
            <w:vAlign w:val="center"/>
          </w:tcPr>
          <w:p w14:paraId="4A51656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4</w:t>
            </w:r>
          </w:p>
        </w:tc>
        <w:tc>
          <w:tcPr>
            <w:tcW w:w="6127" w:type="dxa"/>
            <w:tcBorders>
              <w:tl2br w:val="nil"/>
              <w:tr2bl w:val="nil"/>
            </w:tcBorders>
            <w:shd w:val="clear" w:color="auto" w:fill="auto"/>
            <w:vAlign w:val="center"/>
          </w:tcPr>
          <w:p w14:paraId="7ED5A89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上海海事局关于印发桥区水域通航安全监督管理办法的通知</w:t>
            </w:r>
          </w:p>
        </w:tc>
        <w:tc>
          <w:tcPr>
            <w:tcW w:w="3653" w:type="dxa"/>
            <w:tcBorders>
              <w:tl2br w:val="nil"/>
              <w:tr2bl w:val="nil"/>
            </w:tcBorders>
            <w:shd w:val="clear" w:color="auto" w:fill="auto"/>
            <w:vAlign w:val="center"/>
          </w:tcPr>
          <w:p w14:paraId="0D9A85E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沪海通航〔2014〕44号</w:t>
            </w:r>
          </w:p>
        </w:tc>
        <w:tc>
          <w:tcPr>
            <w:tcW w:w="2902" w:type="dxa"/>
            <w:tcBorders>
              <w:tl2br w:val="nil"/>
              <w:tr2bl w:val="nil"/>
            </w:tcBorders>
            <w:shd w:val="clear" w:color="auto" w:fill="auto"/>
            <w:vAlign w:val="center"/>
          </w:tcPr>
          <w:p w14:paraId="55E9F17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2014年2月8日</w:t>
            </w:r>
          </w:p>
        </w:tc>
      </w:tr>
      <w:tr w14:paraId="0B4E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66" w:hRule="atLeast"/>
        </w:trPr>
        <w:tc>
          <w:tcPr>
            <w:tcW w:w="1103" w:type="dxa"/>
            <w:tcBorders>
              <w:tl2br w:val="nil"/>
              <w:tr2bl w:val="nil"/>
            </w:tcBorders>
            <w:shd w:val="clear" w:color="auto" w:fill="auto"/>
            <w:noWrap/>
            <w:vAlign w:val="center"/>
          </w:tcPr>
          <w:p w14:paraId="58A945D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5</w:t>
            </w:r>
          </w:p>
        </w:tc>
        <w:tc>
          <w:tcPr>
            <w:tcW w:w="6127" w:type="dxa"/>
            <w:tcBorders>
              <w:tl2br w:val="nil"/>
              <w:tr2bl w:val="nil"/>
            </w:tcBorders>
            <w:shd w:val="clear" w:color="auto" w:fill="auto"/>
            <w:vAlign w:val="center"/>
          </w:tcPr>
          <w:p w14:paraId="6460651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上海海事局关于发布《上海港引航员等级晋升管理规定》的通知</w:t>
            </w:r>
          </w:p>
        </w:tc>
        <w:tc>
          <w:tcPr>
            <w:tcW w:w="3653" w:type="dxa"/>
            <w:tcBorders>
              <w:tl2br w:val="nil"/>
              <w:tr2bl w:val="nil"/>
            </w:tcBorders>
            <w:shd w:val="clear" w:color="auto" w:fill="auto"/>
            <w:vAlign w:val="center"/>
          </w:tcPr>
          <w:p w14:paraId="3B6A1E4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沪海船员〔2014〕407号</w:t>
            </w:r>
          </w:p>
        </w:tc>
        <w:tc>
          <w:tcPr>
            <w:tcW w:w="2902" w:type="dxa"/>
            <w:tcBorders>
              <w:tl2br w:val="nil"/>
              <w:tr2bl w:val="nil"/>
            </w:tcBorders>
            <w:shd w:val="clear" w:color="auto" w:fill="auto"/>
            <w:vAlign w:val="center"/>
          </w:tcPr>
          <w:p w14:paraId="645F147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2014年10月24日</w:t>
            </w:r>
          </w:p>
        </w:tc>
      </w:tr>
      <w:tr w14:paraId="67A4E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103" w:type="dxa"/>
            <w:tcBorders>
              <w:tl2br w:val="nil"/>
              <w:tr2bl w:val="nil"/>
            </w:tcBorders>
            <w:shd w:val="clear" w:color="auto" w:fill="auto"/>
            <w:noWrap/>
            <w:vAlign w:val="center"/>
          </w:tcPr>
          <w:p w14:paraId="114EF66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6</w:t>
            </w:r>
          </w:p>
        </w:tc>
        <w:tc>
          <w:tcPr>
            <w:tcW w:w="6127" w:type="dxa"/>
            <w:tcBorders>
              <w:tl2br w:val="nil"/>
              <w:tr2bl w:val="nil"/>
            </w:tcBorders>
            <w:shd w:val="clear" w:color="auto" w:fill="auto"/>
            <w:vAlign w:val="center"/>
          </w:tcPr>
          <w:p w14:paraId="39B9AA9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上海海事局 上海市交通委员会 上海市环境保护局 关于加强上海港船舶污染物接收处置管理的通知</w:t>
            </w:r>
          </w:p>
        </w:tc>
        <w:tc>
          <w:tcPr>
            <w:tcW w:w="3653" w:type="dxa"/>
            <w:tcBorders>
              <w:tl2br w:val="nil"/>
              <w:tr2bl w:val="nil"/>
            </w:tcBorders>
            <w:shd w:val="clear" w:color="auto" w:fill="auto"/>
            <w:vAlign w:val="center"/>
          </w:tcPr>
          <w:p w14:paraId="2FB531E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沪海危防〔2016〕383号</w:t>
            </w:r>
          </w:p>
        </w:tc>
        <w:tc>
          <w:tcPr>
            <w:tcW w:w="2902" w:type="dxa"/>
            <w:tcBorders>
              <w:tl2br w:val="nil"/>
              <w:tr2bl w:val="nil"/>
            </w:tcBorders>
            <w:shd w:val="clear" w:color="auto" w:fill="auto"/>
            <w:vAlign w:val="center"/>
          </w:tcPr>
          <w:p w14:paraId="19EC5EC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2016年12月26日</w:t>
            </w:r>
          </w:p>
        </w:tc>
      </w:tr>
      <w:tr w14:paraId="12852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36" w:hRule="atLeast"/>
        </w:trPr>
        <w:tc>
          <w:tcPr>
            <w:tcW w:w="1103" w:type="dxa"/>
            <w:tcBorders>
              <w:tl2br w:val="nil"/>
              <w:tr2bl w:val="nil"/>
            </w:tcBorders>
            <w:shd w:val="clear" w:color="auto" w:fill="auto"/>
            <w:noWrap/>
            <w:vAlign w:val="center"/>
          </w:tcPr>
          <w:p w14:paraId="2363EB0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7</w:t>
            </w:r>
          </w:p>
        </w:tc>
        <w:tc>
          <w:tcPr>
            <w:tcW w:w="6127" w:type="dxa"/>
            <w:tcBorders>
              <w:tl2br w:val="nil"/>
              <w:tr2bl w:val="nil"/>
            </w:tcBorders>
            <w:shd w:val="clear" w:color="auto" w:fill="auto"/>
            <w:vAlign w:val="center"/>
          </w:tcPr>
          <w:p w14:paraId="4880FBD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关于印发《上海海事局EDI申报系统使用管理规定》的通知</w:t>
            </w:r>
          </w:p>
        </w:tc>
        <w:tc>
          <w:tcPr>
            <w:tcW w:w="3653" w:type="dxa"/>
            <w:tcBorders>
              <w:tl2br w:val="nil"/>
              <w:tr2bl w:val="nil"/>
            </w:tcBorders>
            <w:shd w:val="clear" w:color="auto" w:fill="auto"/>
            <w:vAlign w:val="center"/>
          </w:tcPr>
          <w:p w14:paraId="5A4CFB4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沪海危防〔2017〕6号</w:t>
            </w:r>
          </w:p>
        </w:tc>
        <w:tc>
          <w:tcPr>
            <w:tcW w:w="2902" w:type="dxa"/>
            <w:tcBorders>
              <w:tl2br w:val="nil"/>
              <w:tr2bl w:val="nil"/>
            </w:tcBorders>
            <w:shd w:val="clear" w:color="auto" w:fill="auto"/>
            <w:vAlign w:val="center"/>
          </w:tcPr>
          <w:p w14:paraId="3E9E3B2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2017年1月4日</w:t>
            </w:r>
          </w:p>
        </w:tc>
      </w:tr>
      <w:tr w14:paraId="2618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103" w:type="dxa"/>
            <w:tcBorders>
              <w:tl2br w:val="nil"/>
              <w:tr2bl w:val="nil"/>
            </w:tcBorders>
            <w:shd w:val="clear" w:color="auto" w:fill="auto"/>
            <w:noWrap/>
            <w:vAlign w:val="center"/>
          </w:tcPr>
          <w:p w14:paraId="332072F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8</w:t>
            </w:r>
          </w:p>
        </w:tc>
        <w:tc>
          <w:tcPr>
            <w:tcW w:w="6127" w:type="dxa"/>
            <w:tcBorders>
              <w:tl2br w:val="nil"/>
              <w:tr2bl w:val="nil"/>
            </w:tcBorders>
            <w:shd w:val="clear" w:color="auto" w:fill="auto"/>
            <w:vAlign w:val="center"/>
          </w:tcPr>
          <w:p w14:paraId="6BBB86E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上海海事局关于印发航运公司安全与防污染监督管理办法的通知</w:t>
            </w:r>
          </w:p>
        </w:tc>
        <w:tc>
          <w:tcPr>
            <w:tcW w:w="3653" w:type="dxa"/>
            <w:tcBorders>
              <w:tl2br w:val="nil"/>
              <w:tr2bl w:val="nil"/>
            </w:tcBorders>
            <w:shd w:val="clear" w:color="auto" w:fill="auto"/>
            <w:vAlign w:val="center"/>
          </w:tcPr>
          <w:p w14:paraId="61FD7F8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沪海安全〔2017〕35号</w:t>
            </w:r>
          </w:p>
        </w:tc>
        <w:tc>
          <w:tcPr>
            <w:tcW w:w="2902" w:type="dxa"/>
            <w:tcBorders>
              <w:tl2br w:val="nil"/>
              <w:tr2bl w:val="nil"/>
            </w:tcBorders>
            <w:shd w:val="clear" w:color="auto" w:fill="auto"/>
            <w:vAlign w:val="center"/>
          </w:tcPr>
          <w:p w14:paraId="588B6B1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2017年2月9日</w:t>
            </w:r>
          </w:p>
        </w:tc>
      </w:tr>
      <w:tr w14:paraId="10188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1103" w:type="dxa"/>
            <w:tcBorders>
              <w:tl2br w:val="nil"/>
              <w:tr2bl w:val="nil"/>
            </w:tcBorders>
            <w:shd w:val="clear" w:color="auto" w:fill="auto"/>
            <w:noWrap/>
            <w:vAlign w:val="center"/>
          </w:tcPr>
          <w:p w14:paraId="2E1F767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9</w:t>
            </w:r>
          </w:p>
        </w:tc>
        <w:tc>
          <w:tcPr>
            <w:tcW w:w="6127" w:type="dxa"/>
            <w:tcBorders>
              <w:tl2br w:val="nil"/>
              <w:tr2bl w:val="nil"/>
            </w:tcBorders>
            <w:shd w:val="clear" w:color="auto" w:fill="auto"/>
            <w:vAlign w:val="center"/>
          </w:tcPr>
          <w:p w14:paraId="77F66D1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上海海事局关于进一步明确船载外贸集装箱危险货物及污染危害性货物适运申报相关要求的通知</w:t>
            </w:r>
          </w:p>
        </w:tc>
        <w:tc>
          <w:tcPr>
            <w:tcW w:w="3653" w:type="dxa"/>
            <w:tcBorders>
              <w:tl2br w:val="nil"/>
              <w:tr2bl w:val="nil"/>
            </w:tcBorders>
            <w:shd w:val="clear" w:color="auto" w:fill="auto"/>
            <w:vAlign w:val="center"/>
          </w:tcPr>
          <w:p w14:paraId="27C2675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沪海危防〔2017〕148号</w:t>
            </w:r>
          </w:p>
        </w:tc>
        <w:tc>
          <w:tcPr>
            <w:tcW w:w="2902" w:type="dxa"/>
            <w:tcBorders>
              <w:tl2br w:val="nil"/>
              <w:tr2bl w:val="nil"/>
            </w:tcBorders>
            <w:shd w:val="clear" w:color="auto" w:fill="auto"/>
            <w:vAlign w:val="center"/>
          </w:tcPr>
          <w:p w14:paraId="0017E82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2017年5月9日</w:t>
            </w:r>
          </w:p>
        </w:tc>
      </w:tr>
      <w:tr w14:paraId="2593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36" w:hRule="atLeast"/>
        </w:trPr>
        <w:tc>
          <w:tcPr>
            <w:tcW w:w="1103" w:type="dxa"/>
            <w:tcBorders>
              <w:tl2br w:val="nil"/>
              <w:tr2bl w:val="nil"/>
            </w:tcBorders>
            <w:shd w:val="clear" w:color="auto" w:fill="auto"/>
            <w:noWrap/>
            <w:vAlign w:val="center"/>
          </w:tcPr>
          <w:p w14:paraId="3EC7057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10</w:t>
            </w:r>
          </w:p>
        </w:tc>
        <w:tc>
          <w:tcPr>
            <w:tcW w:w="6127" w:type="dxa"/>
            <w:tcBorders>
              <w:tl2br w:val="nil"/>
              <w:tr2bl w:val="nil"/>
            </w:tcBorders>
            <w:shd w:val="clear" w:color="auto" w:fill="auto"/>
            <w:vAlign w:val="center"/>
          </w:tcPr>
          <w:p w14:paraId="2BAA685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上海海事局关于印发《上海港船舶载运外贸烟花爆竹集装箱运输安全管理办法》的通知</w:t>
            </w:r>
          </w:p>
        </w:tc>
        <w:tc>
          <w:tcPr>
            <w:tcW w:w="3653" w:type="dxa"/>
            <w:tcBorders>
              <w:tl2br w:val="nil"/>
              <w:tr2bl w:val="nil"/>
            </w:tcBorders>
            <w:shd w:val="clear" w:color="auto" w:fill="auto"/>
            <w:vAlign w:val="center"/>
          </w:tcPr>
          <w:p w14:paraId="2611EC5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沪海危防〔2017〕329号</w:t>
            </w:r>
          </w:p>
        </w:tc>
        <w:tc>
          <w:tcPr>
            <w:tcW w:w="2902" w:type="dxa"/>
            <w:tcBorders>
              <w:tl2br w:val="nil"/>
              <w:tr2bl w:val="nil"/>
            </w:tcBorders>
            <w:shd w:val="clear" w:color="auto" w:fill="auto"/>
            <w:vAlign w:val="center"/>
          </w:tcPr>
          <w:p w14:paraId="51DB960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2017年9月30日</w:t>
            </w:r>
          </w:p>
        </w:tc>
      </w:tr>
      <w:tr w14:paraId="21FA1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103" w:type="dxa"/>
            <w:tcBorders>
              <w:tl2br w:val="nil"/>
              <w:tr2bl w:val="nil"/>
            </w:tcBorders>
            <w:shd w:val="clear" w:color="auto" w:fill="auto"/>
            <w:noWrap/>
            <w:vAlign w:val="center"/>
          </w:tcPr>
          <w:p w14:paraId="329156B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11</w:t>
            </w:r>
          </w:p>
        </w:tc>
        <w:tc>
          <w:tcPr>
            <w:tcW w:w="6127" w:type="dxa"/>
            <w:tcBorders>
              <w:tl2br w:val="nil"/>
              <w:tr2bl w:val="nil"/>
            </w:tcBorders>
            <w:shd w:val="clear" w:color="auto" w:fill="auto"/>
            <w:vAlign w:val="center"/>
          </w:tcPr>
          <w:p w14:paraId="23B84BA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上海海事局关于印发船载危险货物申报员和集装箱装箱现场检查员监督管理办法的通知</w:t>
            </w:r>
          </w:p>
        </w:tc>
        <w:tc>
          <w:tcPr>
            <w:tcW w:w="3653" w:type="dxa"/>
            <w:tcBorders>
              <w:tl2br w:val="nil"/>
              <w:tr2bl w:val="nil"/>
            </w:tcBorders>
            <w:shd w:val="clear" w:color="auto" w:fill="auto"/>
            <w:vAlign w:val="center"/>
          </w:tcPr>
          <w:p w14:paraId="36F826E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沪海危防〔2018〕371号</w:t>
            </w:r>
          </w:p>
        </w:tc>
        <w:tc>
          <w:tcPr>
            <w:tcW w:w="2902" w:type="dxa"/>
            <w:tcBorders>
              <w:tl2br w:val="nil"/>
              <w:tr2bl w:val="nil"/>
            </w:tcBorders>
            <w:shd w:val="clear" w:color="auto" w:fill="auto"/>
            <w:vAlign w:val="center"/>
          </w:tcPr>
          <w:p w14:paraId="07126B2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2018年12月19日</w:t>
            </w:r>
          </w:p>
        </w:tc>
      </w:tr>
      <w:tr w14:paraId="6895F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36" w:hRule="atLeast"/>
        </w:trPr>
        <w:tc>
          <w:tcPr>
            <w:tcW w:w="1103" w:type="dxa"/>
            <w:tcBorders>
              <w:tl2br w:val="nil"/>
              <w:tr2bl w:val="nil"/>
            </w:tcBorders>
            <w:shd w:val="clear" w:color="auto" w:fill="auto"/>
            <w:noWrap/>
            <w:vAlign w:val="center"/>
          </w:tcPr>
          <w:p w14:paraId="47E532A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12</w:t>
            </w:r>
          </w:p>
        </w:tc>
        <w:tc>
          <w:tcPr>
            <w:tcW w:w="6127" w:type="dxa"/>
            <w:tcBorders>
              <w:tl2br w:val="nil"/>
              <w:tr2bl w:val="nil"/>
            </w:tcBorders>
            <w:shd w:val="clear" w:color="auto" w:fill="auto"/>
            <w:vAlign w:val="center"/>
          </w:tcPr>
          <w:p w14:paraId="759A0EF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中华人民共和国上海海事局关于加强过境长江上海段外国籍船舶监督管理的公告</w:t>
            </w:r>
          </w:p>
        </w:tc>
        <w:tc>
          <w:tcPr>
            <w:tcW w:w="3653" w:type="dxa"/>
            <w:tcBorders>
              <w:tl2br w:val="nil"/>
              <w:tr2bl w:val="nil"/>
            </w:tcBorders>
            <w:shd w:val="clear" w:color="auto" w:fill="auto"/>
            <w:vAlign w:val="center"/>
          </w:tcPr>
          <w:p w14:paraId="54423B0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上海海事局公告2019年第1号</w:t>
            </w:r>
          </w:p>
        </w:tc>
        <w:tc>
          <w:tcPr>
            <w:tcW w:w="2902" w:type="dxa"/>
            <w:tcBorders>
              <w:tl2br w:val="nil"/>
              <w:tr2bl w:val="nil"/>
            </w:tcBorders>
            <w:shd w:val="clear" w:color="auto" w:fill="auto"/>
            <w:vAlign w:val="center"/>
          </w:tcPr>
          <w:p w14:paraId="4DE9877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2019年6月4日</w:t>
            </w:r>
          </w:p>
        </w:tc>
      </w:tr>
      <w:tr w14:paraId="396C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51" w:hRule="atLeast"/>
        </w:trPr>
        <w:tc>
          <w:tcPr>
            <w:tcW w:w="1103" w:type="dxa"/>
            <w:tcBorders>
              <w:tl2br w:val="nil"/>
              <w:tr2bl w:val="nil"/>
            </w:tcBorders>
            <w:shd w:val="clear" w:color="auto" w:fill="auto"/>
            <w:noWrap/>
            <w:vAlign w:val="center"/>
          </w:tcPr>
          <w:p w14:paraId="15E29EC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13</w:t>
            </w:r>
          </w:p>
        </w:tc>
        <w:tc>
          <w:tcPr>
            <w:tcW w:w="6127" w:type="dxa"/>
            <w:tcBorders>
              <w:tl2br w:val="nil"/>
              <w:tr2bl w:val="nil"/>
            </w:tcBorders>
            <w:shd w:val="clear" w:color="auto" w:fill="auto"/>
            <w:vAlign w:val="center"/>
          </w:tcPr>
          <w:p w14:paraId="7C78686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highlight w:val="none"/>
                <w:lang w:val="en-US" w:eastAsia="zh-CN"/>
              </w:rPr>
              <w:t>上海海事局关于印发《上海海事局船舶清舱作业监督管理规定》的通知</w:t>
            </w:r>
          </w:p>
        </w:tc>
        <w:tc>
          <w:tcPr>
            <w:tcW w:w="3653" w:type="dxa"/>
            <w:tcBorders>
              <w:tl2br w:val="nil"/>
              <w:tr2bl w:val="nil"/>
            </w:tcBorders>
            <w:shd w:val="clear" w:color="auto" w:fill="auto"/>
            <w:vAlign w:val="center"/>
          </w:tcPr>
          <w:p w14:paraId="2186DFD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highlight w:val="none"/>
                <w:lang w:val="en-US" w:eastAsia="zh-CN"/>
              </w:rPr>
              <w:t>沪海危防〔2019〕267号</w:t>
            </w:r>
          </w:p>
        </w:tc>
        <w:tc>
          <w:tcPr>
            <w:tcW w:w="2902" w:type="dxa"/>
            <w:tcBorders>
              <w:tl2br w:val="nil"/>
              <w:tr2bl w:val="nil"/>
            </w:tcBorders>
            <w:shd w:val="clear" w:color="auto" w:fill="auto"/>
            <w:vAlign w:val="center"/>
          </w:tcPr>
          <w:p w14:paraId="1028122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highlight w:val="none"/>
                <w:lang w:val="en-US" w:eastAsia="zh-CN"/>
              </w:rPr>
              <w:t>2019年9月19日</w:t>
            </w:r>
          </w:p>
        </w:tc>
      </w:tr>
      <w:tr w14:paraId="074F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51" w:hRule="atLeast"/>
        </w:trPr>
        <w:tc>
          <w:tcPr>
            <w:tcW w:w="1103" w:type="dxa"/>
            <w:tcBorders>
              <w:tl2br w:val="nil"/>
              <w:tr2bl w:val="nil"/>
            </w:tcBorders>
            <w:shd w:val="clear" w:color="auto" w:fill="auto"/>
            <w:noWrap/>
            <w:vAlign w:val="center"/>
          </w:tcPr>
          <w:p w14:paraId="588B8D4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14</w:t>
            </w:r>
          </w:p>
        </w:tc>
        <w:tc>
          <w:tcPr>
            <w:tcW w:w="6127" w:type="dxa"/>
            <w:tcBorders>
              <w:tl2br w:val="nil"/>
              <w:tr2bl w:val="nil"/>
            </w:tcBorders>
            <w:shd w:val="clear" w:color="auto" w:fill="auto"/>
            <w:vAlign w:val="center"/>
          </w:tcPr>
          <w:p w14:paraId="5996FB1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上海海事局关于印发《上海海事局防治船舶污染物接收作业污染海洋环境管理规定》的通知</w:t>
            </w:r>
          </w:p>
        </w:tc>
        <w:tc>
          <w:tcPr>
            <w:tcW w:w="3653" w:type="dxa"/>
            <w:tcBorders>
              <w:tl2br w:val="nil"/>
              <w:tr2bl w:val="nil"/>
            </w:tcBorders>
            <w:shd w:val="clear" w:color="auto" w:fill="auto"/>
            <w:vAlign w:val="center"/>
          </w:tcPr>
          <w:p w14:paraId="363D35A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沪海危防〔2020〕218号</w:t>
            </w:r>
          </w:p>
        </w:tc>
        <w:tc>
          <w:tcPr>
            <w:tcW w:w="2902" w:type="dxa"/>
            <w:tcBorders>
              <w:tl2br w:val="nil"/>
              <w:tr2bl w:val="nil"/>
            </w:tcBorders>
            <w:shd w:val="clear" w:color="auto" w:fill="auto"/>
            <w:vAlign w:val="center"/>
          </w:tcPr>
          <w:p w14:paraId="6EC65D6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2020年12月3日</w:t>
            </w:r>
          </w:p>
        </w:tc>
      </w:tr>
      <w:tr w14:paraId="3BDD3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1103" w:type="dxa"/>
            <w:tcBorders>
              <w:tl2br w:val="nil"/>
              <w:tr2bl w:val="nil"/>
            </w:tcBorders>
            <w:shd w:val="clear" w:color="auto" w:fill="auto"/>
            <w:noWrap/>
            <w:vAlign w:val="center"/>
          </w:tcPr>
          <w:p w14:paraId="2416DA8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15</w:t>
            </w:r>
          </w:p>
        </w:tc>
        <w:tc>
          <w:tcPr>
            <w:tcW w:w="6127" w:type="dxa"/>
            <w:tcBorders>
              <w:tl2br w:val="nil"/>
              <w:tr2bl w:val="nil"/>
            </w:tcBorders>
            <w:shd w:val="clear" w:color="auto" w:fill="auto"/>
            <w:vAlign w:val="center"/>
          </w:tcPr>
          <w:p w14:paraId="68506A6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上海海事局关于公布《长三角海事告知承诺证明事项及材料清单（上海海事局）》的通知</w:t>
            </w:r>
          </w:p>
        </w:tc>
        <w:tc>
          <w:tcPr>
            <w:tcW w:w="3653" w:type="dxa"/>
            <w:tcBorders>
              <w:tl2br w:val="nil"/>
              <w:tr2bl w:val="nil"/>
            </w:tcBorders>
            <w:shd w:val="clear" w:color="auto" w:fill="auto"/>
            <w:vAlign w:val="center"/>
          </w:tcPr>
          <w:p w14:paraId="289FE85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沪海法规〔2020〕219号</w:t>
            </w:r>
          </w:p>
        </w:tc>
        <w:tc>
          <w:tcPr>
            <w:tcW w:w="2902" w:type="dxa"/>
            <w:tcBorders>
              <w:tl2br w:val="nil"/>
              <w:tr2bl w:val="nil"/>
            </w:tcBorders>
            <w:shd w:val="clear" w:color="auto" w:fill="auto"/>
            <w:vAlign w:val="center"/>
          </w:tcPr>
          <w:p w14:paraId="5103F85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2020年12月7日</w:t>
            </w:r>
          </w:p>
        </w:tc>
      </w:tr>
      <w:tr w14:paraId="0620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0" w:hRule="atLeast"/>
        </w:trPr>
        <w:tc>
          <w:tcPr>
            <w:tcW w:w="1103" w:type="dxa"/>
            <w:tcBorders>
              <w:tl2br w:val="nil"/>
              <w:tr2bl w:val="nil"/>
            </w:tcBorders>
            <w:shd w:val="clear" w:color="auto" w:fill="auto"/>
            <w:noWrap/>
            <w:vAlign w:val="center"/>
          </w:tcPr>
          <w:p w14:paraId="7B7F331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16</w:t>
            </w:r>
          </w:p>
        </w:tc>
        <w:tc>
          <w:tcPr>
            <w:tcW w:w="6127" w:type="dxa"/>
            <w:tcBorders>
              <w:tl2br w:val="nil"/>
              <w:tr2bl w:val="nil"/>
            </w:tcBorders>
            <w:shd w:val="clear" w:color="auto" w:fill="auto"/>
            <w:vAlign w:val="center"/>
          </w:tcPr>
          <w:p w14:paraId="1EB9C66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上海海事局关于印发《上海海事局船舶交通管理系统安全监督管理办法》的通知</w:t>
            </w:r>
          </w:p>
        </w:tc>
        <w:tc>
          <w:tcPr>
            <w:tcW w:w="3653" w:type="dxa"/>
            <w:tcBorders>
              <w:tl2br w:val="nil"/>
              <w:tr2bl w:val="nil"/>
            </w:tcBorders>
            <w:shd w:val="clear" w:color="auto" w:fill="auto"/>
            <w:vAlign w:val="center"/>
          </w:tcPr>
          <w:p w14:paraId="158FF02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沪海指挥〔2021〕6号</w:t>
            </w:r>
          </w:p>
        </w:tc>
        <w:tc>
          <w:tcPr>
            <w:tcW w:w="2902" w:type="dxa"/>
            <w:tcBorders>
              <w:tl2br w:val="nil"/>
              <w:tr2bl w:val="nil"/>
            </w:tcBorders>
            <w:shd w:val="clear" w:color="auto" w:fill="auto"/>
            <w:vAlign w:val="center"/>
          </w:tcPr>
          <w:p w14:paraId="2A330D0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2021年1月11日</w:t>
            </w:r>
          </w:p>
        </w:tc>
      </w:tr>
      <w:tr w14:paraId="2370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36" w:hRule="atLeast"/>
        </w:trPr>
        <w:tc>
          <w:tcPr>
            <w:tcW w:w="1103" w:type="dxa"/>
            <w:tcBorders>
              <w:tl2br w:val="nil"/>
              <w:tr2bl w:val="nil"/>
            </w:tcBorders>
            <w:shd w:val="clear" w:color="auto" w:fill="auto"/>
            <w:noWrap/>
            <w:vAlign w:val="center"/>
          </w:tcPr>
          <w:p w14:paraId="060AF9A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17</w:t>
            </w:r>
          </w:p>
        </w:tc>
        <w:tc>
          <w:tcPr>
            <w:tcW w:w="6127" w:type="dxa"/>
            <w:tcBorders>
              <w:tl2br w:val="nil"/>
              <w:tr2bl w:val="nil"/>
            </w:tcBorders>
            <w:shd w:val="clear" w:color="auto" w:fill="auto"/>
            <w:vAlign w:val="center"/>
          </w:tcPr>
          <w:p w14:paraId="037ECB7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上海海事局 上海市交通委员会 上海市农业农村委员会 上海市公安局 上海市水务局（上海市海洋局） 上海海警局 长江航运公安局上海分局  关于清理取缔“三无船舶”的通告</w:t>
            </w:r>
          </w:p>
        </w:tc>
        <w:tc>
          <w:tcPr>
            <w:tcW w:w="3653" w:type="dxa"/>
            <w:tcBorders>
              <w:tl2br w:val="nil"/>
              <w:tr2bl w:val="nil"/>
            </w:tcBorders>
            <w:shd w:val="clear" w:color="auto" w:fill="auto"/>
            <w:vAlign w:val="center"/>
          </w:tcPr>
          <w:p w14:paraId="3A727F1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上海海事局通告2021年第2号</w:t>
            </w:r>
          </w:p>
        </w:tc>
        <w:tc>
          <w:tcPr>
            <w:tcW w:w="2902" w:type="dxa"/>
            <w:tcBorders>
              <w:tl2br w:val="nil"/>
              <w:tr2bl w:val="nil"/>
            </w:tcBorders>
            <w:shd w:val="clear" w:color="auto" w:fill="auto"/>
            <w:vAlign w:val="center"/>
          </w:tcPr>
          <w:p w14:paraId="414526F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2021年3月31日</w:t>
            </w:r>
          </w:p>
        </w:tc>
      </w:tr>
      <w:tr w14:paraId="0624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66" w:hRule="atLeast"/>
        </w:trPr>
        <w:tc>
          <w:tcPr>
            <w:tcW w:w="1103" w:type="dxa"/>
            <w:tcBorders>
              <w:tl2br w:val="nil"/>
              <w:tr2bl w:val="nil"/>
            </w:tcBorders>
            <w:shd w:val="clear" w:color="auto" w:fill="auto"/>
            <w:noWrap/>
            <w:vAlign w:val="center"/>
          </w:tcPr>
          <w:p w14:paraId="4D78E0C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18</w:t>
            </w:r>
          </w:p>
        </w:tc>
        <w:tc>
          <w:tcPr>
            <w:tcW w:w="6127" w:type="dxa"/>
            <w:tcBorders>
              <w:tl2br w:val="nil"/>
              <w:tr2bl w:val="nil"/>
            </w:tcBorders>
            <w:shd w:val="clear" w:color="auto" w:fill="auto"/>
            <w:vAlign w:val="center"/>
          </w:tcPr>
          <w:p w14:paraId="5690571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上海海事局 上海市交通委员会 关于进一步加强黄浦江水域通航安全管理的通告</w:t>
            </w:r>
          </w:p>
        </w:tc>
        <w:tc>
          <w:tcPr>
            <w:tcW w:w="3653" w:type="dxa"/>
            <w:tcBorders>
              <w:tl2br w:val="nil"/>
              <w:tr2bl w:val="nil"/>
            </w:tcBorders>
            <w:shd w:val="clear" w:color="auto" w:fill="auto"/>
            <w:vAlign w:val="center"/>
          </w:tcPr>
          <w:p w14:paraId="1116ADA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上海海事局通告2021年第3号</w:t>
            </w:r>
          </w:p>
        </w:tc>
        <w:tc>
          <w:tcPr>
            <w:tcW w:w="2902" w:type="dxa"/>
            <w:tcBorders>
              <w:tl2br w:val="nil"/>
              <w:tr2bl w:val="nil"/>
            </w:tcBorders>
            <w:shd w:val="clear" w:color="auto" w:fill="auto"/>
            <w:vAlign w:val="center"/>
          </w:tcPr>
          <w:p w14:paraId="015570A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2021年4月20日</w:t>
            </w:r>
          </w:p>
        </w:tc>
      </w:tr>
      <w:tr w14:paraId="2E7C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51" w:hRule="atLeast"/>
        </w:trPr>
        <w:tc>
          <w:tcPr>
            <w:tcW w:w="1103" w:type="dxa"/>
            <w:tcBorders>
              <w:tl2br w:val="nil"/>
              <w:tr2bl w:val="nil"/>
            </w:tcBorders>
            <w:shd w:val="clear" w:color="auto" w:fill="auto"/>
            <w:noWrap/>
            <w:vAlign w:val="center"/>
          </w:tcPr>
          <w:p w14:paraId="471F823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19</w:t>
            </w:r>
          </w:p>
        </w:tc>
        <w:tc>
          <w:tcPr>
            <w:tcW w:w="6127" w:type="dxa"/>
            <w:tcBorders>
              <w:tl2br w:val="nil"/>
              <w:tr2bl w:val="nil"/>
            </w:tcBorders>
            <w:shd w:val="clear" w:color="auto" w:fill="auto"/>
            <w:vAlign w:val="center"/>
          </w:tcPr>
          <w:p w14:paraId="6FF029B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中国（上海）自由贸易试验区临港新片区国际船舶登记管理规定</w:t>
            </w:r>
          </w:p>
        </w:tc>
        <w:tc>
          <w:tcPr>
            <w:tcW w:w="3653" w:type="dxa"/>
            <w:tcBorders>
              <w:tl2br w:val="nil"/>
              <w:tr2bl w:val="nil"/>
            </w:tcBorders>
            <w:shd w:val="clear" w:color="auto" w:fill="auto"/>
            <w:vAlign w:val="center"/>
          </w:tcPr>
          <w:p w14:paraId="25325A0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沪海船舶〔2021〕82号</w:t>
            </w:r>
          </w:p>
        </w:tc>
        <w:tc>
          <w:tcPr>
            <w:tcW w:w="2902" w:type="dxa"/>
            <w:tcBorders>
              <w:tl2br w:val="nil"/>
              <w:tr2bl w:val="nil"/>
            </w:tcBorders>
            <w:shd w:val="clear" w:color="auto" w:fill="auto"/>
            <w:vAlign w:val="center"/>
          </w:tcPr>
          <w:p w14:paraId="5C1497A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2021年5月10日</w:t>
            </w:r>
          </w:p>
        </w:tc>
      </w:tr>
      <w:tr w14:paraId="1E36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1103" w:type="dxa"/>
            <w:tcBorders>
              <w:tl2br w:val="nil"/>
              <w:tr2bl w:val="nil"/>
            </w:tcBorders>
            <w:shd w:val="clear" w:color="auto" w:fill="auto"/>
            <w:noWrap/>
            <w:vAlign w:val="center"/>
          </w:tcPr>
          <w:p w14:paraId="34B046A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20</w:t>
            </w:r>
          </w:p>
        </w:tc>
        <w:tc>
          <w:tcPr>
            <w:tcW w:w="6127" w:type="dxa"/>
            <w:tcBorders>
              <w:tl2br w:val="nil"/>
              <w:tr2bl w:val="nil"/>
            </w:tcBorders>
            <w:shd w:val="clear" w:color="auto" w:fill="auto"/>
            <w:vAlign w:val="center"/>
          </w:tcPr>
          <w:p w14:paraId="52F8566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上海海事局关于印发《上海海事局海事违法行为举报奖励办法》的通知</w:t>
            </w:r>
          </w:p>
        </w:tc>
        <w:tc>
          <w:tcPr>
            <w:tcW w:w="3653" w:type="dxa"/>
            <w:tcBorders>
              <w:tl2br w:val="nil"/>
              <w:tr2bl w:val="nil"/>
            </w:tcBorders>
            <w:shd w:val="clear" w:color="auto" w:fill="auto"/>
            <w:vAlign w:val="center"/>
          </w:tcPr>
          <w:p w14:paraId="299AE49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沪海法规〔2021〕145号</w:t>
            </w:r>
          </w:p>
        </w:tc>
        <w:tc>
          <w:tcPr>
            <w:tcW w:w="2902" w:type="dxa"/>
            <w:tcBorders>
              <w:tl2br w:val="nil"/>
              <w:tr2bl w:val="nil"/>
            </w:tcBorders>
            <w:shd w:val="clear" w:color="auto" w:fill="auto"/>
            <w:vAlign w:val="center"/>
          </w:tcPr>
          <w:p w14:paraId="0FD8F1B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2021年8月27日</w:t>
            </w:r>
          </w:p>
        </w:tc>
      </w:tr>
      <w:tr w14:paraId="2C2EB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66" w:hRule="atLeast"/>
        </w:trPr>
        <w:tc>
          <w:tcPr>
            <w:tcW w:w="1103" w:type="dxa"/>
            <w:tcBorders>
              <w:tl2br w:val="nil"/>
              <w:tr2bl w:val="nil"/>
            </w:tcBorders>
            <w:shd w:val="clear" w:color="auto" w:fill="auto"/>
            <w:noWrap/>
            <w:vAlign w:val="center"/>
          </w:tcPr>
          <w:p w14:paraId="0E6FAB8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highlight w:val="none"/>
                <w:lang w:val="en-US" w:eastAsia="zh-CN"/>
              </w:rPr>
              <w:t>21</w:t>
            </w:r>
          </w:p>
        </w:tc>
        <w:tc>
          <w:tcPr>
            <w:tcW w:w="6127" w:type="dxa"/>
            <w:tcBorders>
              <w:tl2br w:val="nil"/>
              <w:tr2bl w:val="nil"/>
            </w:tcBorders>
            <w:shd w:val="clear" w:color="auto" w:fill="auto"/>
            <w:vAlign w:val="center"/>
          </w:tcPr>
          <w:p w14:paraId="1752C49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highlight w:val="none"/>
                <w:lang w:val="en-US" w:eastAsia="zh-CN"/>
              </w:rPr>
              <w:t>上海海事局关于加强机电设备故障船舶安全管理的通告</w:t>
            </w:r>
          </w:p>
        </w:tc>
        <w:tc>
          <w:tcPr>
            <w:tcW w:w="3653" w:type="dxa"/>
            <w:tcBorders>
              <w:tl2br w:val="nil"/>
              <w:tr2bl w:val="nil"/>
            </w:tcBorders>
            <w:shd w:val="clear" w:color="auto" w:fill="auto"/>
            <w:vAlign w:val="center"/>
          </w:tcPr>
          <w:p w14:paraId="7220E55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highlight w:val="none"/>
                <w:lang w:val="en-US" w:eastAsia="zh-CN"/>
              </w:rPr>
              <w:t>上海海事局通告2022年第1号</w:t>
            </w:r>
          </w:p>
        </w:tc>
        <w:tc>
          <w:tcPr>
            <w:tcW w:w="2902" w:type="dxa"/>
            <w:tcBorders>
              <w:tl2br w:val="nil"/>
              <w:tr2bl w:val="nil"/>
            </w:tcBorders>
            <w:shd w:val="clear" w:color="auto" w:fill="auto"/>
            <w:vAlign w:val="center"/>
          </w:tcPr>
          <w:p w14:paraId="24F45FD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highlight w:val="none"/>
                <w:lang w:val="en-US" w:eastAsia="zh-CN"/>
              </w:rPr>
              <w:t>2022年6月2日</w:t>
            </w:r>
          </w:p>
        </w:tc>
      </w:tr>
      <w:tr w14:paraId="185EE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36" w:hRule="atLeast"/>
        </w:trPr>
        <w:tc>
          <w:tcPr>
            <w:tcW w:w="1103" w:type="dxa"/>
            <w:tcBorders>
              <w:tl2br w:val="nil"/>
              <w:tr2bl w:val="nil"/>
            </w:tcBorders>
            <w:shd w:val="clear" w:color="auto" w:fill="auto"/>
            <w:noWrap/>
            <w:vAlign w:val="center"/>
          </w:tcPr>
          <w:p w14:paraId="381100E8">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22</w:t>
            </w:r>
          </w:p>
        </w:tc>
        <w:tc>
          <w:tcPr>
            <w:tcW w:w="6127" w:type="dxa"/>
            <w:tcBorders>
              <w:tl2br w:val="nil"/>
              <w:tr2bl w:val="nil"/>
            </w:tcBorders>
            <w:shd w:val="clear" w:color="auto" w:fill="auto"/>
            <w:vAlign w:val="center"/>
          </w:tcPr>
          <w:p w14:paraId="6417E21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上海海事局 上海出入境边防检查总站 上海海关关于公布《上海口岸国际航行船舶联合登临检查工作机制》的通知</w:t>
            </w:r>
          </w:p>
        </w:tc>
        <w:tc>
          <w:tcPr>
            <w:tcW w:w="3653" w:type="dxa"/>
            <w:tcBorders>
              <w:tl2br w:val="nil"/>
              <w:tr2bl w:val="nil"/>
            </w:tcBorders>
            <w:shd w:val="clear" w:color="auto" w:fill="auto"/>
            <w:vAlign w:val="center"/>
          </w:tcPr>
          <w:p w14:paraId="4C8B807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沪海船舶〔2022〕127号</w:t>
            </w:r>
          </w:p>
        </w:tc>
        <w:tc>
          <w:tcPr>
            <w:tcW w:w="2902" w:type="dxa"/>
            <w:tcBorders>
              <w:tl2br w:val="nil"/>
              <w:tr2bl w:val="nil"/>
            </w:tcBorders>
            <w:shd w:val="clear" w:color="auto" w:fill="auto"/>
            <w:vAlign w:val="center"/>
          </w:tcPr>
          <w:p w14:paraId="5B89627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2022年9月30日</w:t>
            </w:r>
          </w:p>
        </w:tc>
      </w:tr>
      <w:tr w14:paraId="0425E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51" w:hRule="atLeast"/>
        </w:trPr>
        <w:tc>
          <w:tcPr>
            <w:tcW w:w="1103" w:type="dxa"/>
            <w:tcBorders>
              <w:tl2br w:val="nil"/>
              <w:tr2bl w:val="nil"/>
            </w:tcBorders>
            <w:shd w:val="clear" w:color="auto" w:fill="auto"/>
            <w:noWrap/>
            <w:vAlign w:val="center"/>
          </w:tcPr>
          <w:p w14:paraId="3377621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23</w:t>
            </w:r>
          </w:p>
        </w:tc>
        <w:tc>
          <w:tcPr>
            <w:tcW w:w="6127" w:type="dxa"/>
            <w:tcBorders>
              <w:tl2br w:val="nil"/>
              <w:tr2bl w:val="nil"/>
            </w:tcBorders>
            <w:shd w:val="clear" w:color="auto" w:fill="auto"/>
            <w:vAlign w:val="center"/>
          </w:tcPr>
          <w:p w14:paraId="53B3C88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上海海事局关于印发《上海海事局海上风电场海上交通安全管理规定》的通知</w:t>
            </w:r>
          </w:p>
        </w:tc>
        <w:tc>
          <w:tcPr>
            <w:tcW w:w="3653" w:type="dxa"/>
            <w:tcBorders>
              <w:tl2br w:val="nil"/>
              <w:tr2bl w:val="nil"/>
            </w:tcBorders>
            <w:shd w:val="clear" w:color="auto" w:fill="auto"/>
            <w:vAlign w:val="center"/>
          </w:tcPr>
          <w:p w14:paraId="66B1F30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沪海通航〔2022〕191号</w:t>
            </w:r>
          </w:p>
        </w:tc>
        <w:tc>
          <w:tcPr>
            <w:tcW w:w="2902" w:type="dxa"/>
            <w:tcBorders>
              <w:tl2br w:val="nil"/>
              <w:tr2bl w:val="nil"/>
            </w:tcBorders>
            <w:shd w:val="clear" w:color="auto" w:fill="auto"/>
            <w:vAlign w:val="center"/>
          </w:tcPr>
          <w:p w14:paraId="6C5E019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2022年12月21日</w:t>
            </w:r>
          </w:p>
        </w:tc>
      </w:tr>
      <w:tr w14:paraId="0102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77" w:hRule="atLeast"/>
        </w:trPr>
        <w:tc>
          <w:tcPr>
            <w:tcW w:w="1103" w:type="dxa"/>
            <w:tcBorders>
              <w:tl2br w:val="nil"/>
              <w:tr2bl w:val="nil"/>
            </w:tcBorders>
            <w:shd w:val="clear" w:color="auto" w:fill="auto"/>
            <w:noWrap/>
            <w:vAlign w:val="center"/>
          </w:tcPr>
          <w:p w14:paraId="4270D8E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24</w:t>
            </w:r>
          </w:p>
        </w:tc>
        <w:tc>
          <w:tcPr>
            <w:tcW w:w="6127" w:type="dxa"/>
            <w:tcBorders>
              <w:tl2br w:val="nil"/>
              <w:tr2bl w:val="nil"/>
            </w:tcBorders>
            <w:shd w:val="clear" w:color="auto" w:fill="auto"/>
            <w:vAlign w:val="center"/>
          </w:tcPr>
          <w:p w14:paraId="6133946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上海海事局关于进一步加强长江口及其附近水域船舶交通管理的通告</w:t>
            </w:r>
          </w:p>
        </w:tc>
        <w:tc>
          <w:tcPr>
            <w:tcW w:w="3653" w:type="dxa"/>
            <w:tcBorders>
              <w:tl2br w:val="nil"/>
              <w:tr2bl w:val="nil"/>
            </w:tcBorders>
            <w:shd w:val="clear" w:color="auto" w:fill="auto"/>
            <w:vAlign w:val="center"/>
          </w:tcPr>
          <w:p w14:paraId="6D673E3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上海海事局通告2022年第7号</w:t>
            </w:r>
          </w:p>
        </w:tc>
        <w:tc>
          <w:tcPr>
            <w:tcW w:w="2902" w:type="dxa"/>
            <w:tcBorders>
              <w:tl2br w:val="nil"/>
              <w:tr2bl w:val="nil"/>
            </w:tcBorders>
            <w:shd w:val="clear" w:color="auto" w:fill="auto"/>
            <w:vAlign w:val="center"/>
          </w:tcPr>
          <w:p w14:paraId="001B3D9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2022年12月23日</w:t>
            </w:r>
          </w:p>
        </w:tc>
      </w:tr>
      <w:tr w14:paraId="021E7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0" w:hRule="atLeast"/>
        </w:trPr>
        <w:tc>
          <w:tcPr>
            <w:tcW w:w="1103" w:type="dxa"/>
            <w:tcBorders>
              <w:tl2br w:val="nil"/>
              <w:tr2bl w:val="nil"/>
            </w:tcBorders>
            <w:shd w:val="clear" w:color="auto" w:fill="auto"/>
            <w:noWrap/>
            <w:vAlign w:val="center"/>
          </w:tcPr>
          <w:p w14:paraId="6924816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25</w:t>
            </w:r>
          </w:p>
        </w:tc>
        <w:tc>
          <w:tcPr>
            <w:tcW w:w="6127" w:type="dxa"/>
            <w:tcBorders>
              <w:tl2br w:val="nil"/>
              <w:tr2bl w:val="nil"/>
            </w:tcBorders>
            <w:shd w:val="clear" w:color="auto" w:fill="auto"/>
            <w:vAlign w:val="center"/>
          </w:tcPr>
          <w:p w14:paraId="33E63F1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上海海事局关于印发散装液体危险货物运输货主（码头）高质量选船机制管理办法的通知</w:t>
            </w:r>
          </w:p>
        </w:tc>
        <w:tc>
          <w:tcPr>
            <w:tcW w:w="3653" w:type="dxa"/>
            <w:tcBorders>
              <w:tl2br w:val="nil"/>
              <w:tr2bl w:val="nil"/>
            </w:tcBorders>
            <w:shd w:val="clear" w:color="auto" w:fill="auto"/>
            <w:vAlign w:val="center"/>
          </w:tcPr>
          <w:p w14:paraId="63FD414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沪海危防〔2023〕5 号</w:t>
            </w:r>
          </w:p>
        </w:tc>
        <w:tc>
          <w:tcPr>
            <w:tcW w:w="2902" w:type="dxa"/>
            <w:tcBorders>
              <w:tl2br w:val="nil"/>
              <w:tr2bl w:val="nil"/>
            </w:tcBorders>
            <w:shd w:val="clear" w:color="auto" w:fill="auto"/>
            <w:vAlign w:val="center"/>
          </w:tcPr>
          <w:p w14:paraId="3505C80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2023年1月20日</w:t>
            </w:r>
          </w:p>
        </w:tc>
      </w:tr>
      <w:tr w14:paraId="45F6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103" w:type="dxa"/>
            <w:tcBorders>
              <w:tl2br w:val="nil"/>
              <w:tr2bl w:val="nil"/>
            </w:tcBorders>
            <w:shd w:val="clear" w:color="auto" w:fill="auto"/>
            <w:noWrap/>
            <w:vAlign w:val="center"/>
          </w:tcPr>
          <w:p w14:paraId="4F10F52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26</w:t>
            </w:r>
          </w:p>
        </w:tc>
        <w:tc>
          <w:tcPr>
            <w:tcW w:w="6127" w:type="dxa"/>
            <w:tcBorders>
              <w:tl2br w:val="nil"/>
              <w:tr2bl w:val="nil"/>
            </w:tcBorders>
            <w:shd w:val="clear" w:color="auto" w:fill="auto"/>
            <w:vAlign w:val="center"/>
          </w:tcPr>
          <w:p w14:paraId="27FF675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上海海事局关于印发水上液化天然气加注作业安全管理办法的通知</w:t>
            </w:r>
          </w:p>
        </w:tc>
        <w:tc>
          <w:tcPr>
            <w:tcW w:w="3653" w:type="dxa"/>
            <w:tcBorders>
              <w:tl2br w:val="nil"/>
              <w:tr2bl w:val="nil"/>
            </w:tcBorders>
            <w:shd w:val="clear" w:color="auto" w:fill="auto"/>
            <w:vAlign w:val="center"/>
          </w:tcPr>
          <w:p w14:paraId="004AE90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沪海危防〔2023〕7 号</w:t>
            </w:r>
          </w:p>
        </w:tc>
        <w:tc>
          <w:tcPr>
            <w:tcW w:w="2902" w:type="dxa"/>
            <w:tcBorders>
              <w:tl2br w:val="nil"/>
              <w:tr2bl w:val="nil"/>
            </w:tcBorders>
            <w:shd w:val="clear" w:color="auto" w:fill="auto"/>
            <w:vAlign w:val="center"/>
          </w:tcPr>
          <w:p w14:paraId="524F93E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2023年1月20日</w:t>
            </w:r>
          </w:p>
        </w:tc>
      </w:tr>
      <w:tr w14:paraId="12F69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1103" w:type="dxa"/>
            <w:tcBorders>
              <w:tl2br w:val="nil"/>
              <w:tr2bl w:val="nil"/>
            </w:tcBorders>
            <w:shd w:val="clear" w:color="auto" w:fill="auto"/>
            <w:noWrap/>
            <w:vAlign w:val="center"/>
          </w:tcPr>
          <w:p w14:paraId="5F049D2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27</w:t>
            </w:r>
          </w:p>
        </w:tc>
        <w:tc>
          <w:tcPr>
            <w:tcW w:w="6127" w:type="dxa"/>
            <w:tcBorders>
              <w:tl2br w:val="nil"/>
              <w:tr2bl w:val="nil"/>
            </w:tcBorders>
            <w:shd w:val="clear" w:color="auto" w:fill="auto"/>
            <w:vAlign w:val="center"/>
          </w:tcPr>
          <w:p w14:paraId="4F4A243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上海海事局关于印发《上海海事局引航作业活动安全监督管理办法》的通知</w:t>
            </w:r>
          </w:p>
        </w:tc>
        <w:tc>
          <w:tcPr>
            <w:tcW w:w="3653" w:type="dxa"/>
            <w:tcBorders>
              <w:tl2br w:val="nil"/>
              <w:tr2bl w:val="nil"/>
            </w:tcBorders>
            <w:shd w:val="clear" w:color="auto" w:fill="auto"/>
            <w:vAlign w:val="center"/>
          </w:tcPr>
          <w:p w14:paraId="08A19B8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沪海通航〔2023〕32号</w:t>
            </w:r>
          </w:p>
        </w:tc>
        <w:tc>
          <w:tcPr>
            <w:tcW w:w="2902" w:type="dxa"/>
            <w:tcBorders>
              <w:tl2br w:val="nil"/>
              <w:tr2bl w:val="nil"/>
            </w:tcBorders>
            <w:shd w:val="clear" w:color="auto" w:fill="auto"/>
            <w:vAlign w:val="center"/>
          </w:tcPr>
          <w:p w14:paraId="6383E33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2023年3月23日</w:t>
            </w:r>
          </w:p>
        </w:tc>
      </w:tr>
      <w:tr w14:paraId="21A8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51" w:hRule="atLeast"/>
        </w:trPr>
        <w:tc>
          <w:tcPr>
            <w:tcW w:w="1103" w:type="dxa"/>
            <w:tcBorders>
              <w:tl2br w:val="nil"/>
              <w:tr2bl w:val="nil"/>
            </w:tcBorders>
            <w:shd w:val="clear" w:color="auto" w:fill="auto"/>
            <w:noWrap/>
            <w:vAlign w:val="center"/>
          </w:tcPr>
          <w:p w14:paraId="48CC5A3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28</w:t>
            </w:r>
          </w:p>
        </w:tc>
        <w:tc>
          <w:tcPr>
            <w:tcW w:w="6127" w:type="dxa"/>
            <w:tcBorders>
              <w:tl2br w:val="nil"/>
              <w:tr2bl w:val="nil"/>
            </w:tcBorders>
            <w:shd w:val="clear" w:color="auto" w:fill="auto"/>
            <w:vAlign w:val="center"/>
          </w:tcPr>
          <w:p w14:paraId="4B27CD3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上海海事局关于印发《上海海事局行政处罚裁量基准》的通知</w:t>
            </w:r>
          </w:p>
        </w:tc>
        <w:tc>
          <w:tcPr>
            <w:tcW w:w="3653" w:type="dxa"/>
            <w:tcBorders>
              <w:tl2br w:val="nil"/>
              <w:tr2bl w:val="nil"/>
            </w:tcBorders>
            <w:shd w:val="clear" w:color="auto" w:fill="auto"/>
            <w:vAlign w:val="center"/>
          </w:tcPr>
          <w:p w14:paraId="3B67385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沪海法规〔2023〕56号</w:t>
            </w:r>
          </w:p>
        </w:tc>
        <w:tc>
          <w:tcPr>
            <w:tcW w:w="2902" w:type="dxa"/>
            <w:tcBorders>
              <w:tl2br w:val="nil"/>
              <w:tr2bl w:val="nil"/>
            </w:tcBorders>
            <w:shd w:val="clear" w:color="auto" w:fill="auto"/>
            <w:vAlign w:val="center"/>
          </w:tcPr>
          <w:p w14:paraId="605277B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2023年4月20日</w:t>
            </w:r>
          </w:p>
        </w:tc>
      </w:tr>
      <w:tr w14:paraId="3BEC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51" w:hRule="atLeast"/>
        </w:trPr>
        <w:tc>
          <w:tcPr>
            <w:tcW w:w="1103" w:type="dxa"/>
            <w:tcBorders>
              <w:tl2br w:val="nil"/>
              <w:tr2bl w:val="nil"/>
            </w:tcBorders>
            <w:shd w:val="clear" w:color="auto" w:fill="auto"/>
            <w:noWrap/>
            <w:vAlign w:val="center"/>
          </w:tcPr>
          <w:p w14:paraId="09AF915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29</w:t>
            </w:r>
          </w:p>
        </w:tc>
        <w:tc>
          <w:tcPr>
            <w:tcW w:w="6127" w:type="dxa"/>
            <w:tcBorders>
              <w:tl2br w:val="nil"/>
              <w:tr2bl w:val="nil"/>
            </w:tcBorders>
            <w:shd w:val="clear" w:color="auto" w:fill="auto"/>
            <w:vAlign w:val="center"/>
          </w:tcPr>
          <w:p w14:paraId="311AA08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上海海事局 江苏海事局 关于沪苏水域交通组织一体化若干措施的通告</w:t>
            </w:r>
          </w:p>
        </w:tc>
        <w:tc>
          <w:tcPr>
            <w:tcW w:w="3653" w:type="dxa"/>
            <w:tcBorders>
              <w:tl2br w:val="nil"/>
              <w:tr2bl w:val="nil"/>
            </w:tcBorders>
            <w:shd w:val="clear" w:color="auto" w:fill="auto"/>
            <w:vAlign w:val="center"/>
          </w:tcPr>
          <w:p w14:paraId="37FE436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上海海事局 江苏海事局通告2023年第4号</w:t>
            </w:r>
          </w:p>
        </w:tc>
        <w:tc>
          <w:tcPr>
            <w:tcW w:w="2902" w:type="dxa"/>
            <w:tcBorders>
              <w:tl2br w:val="nil"/>
              <w:tr2bl w:val="nil"/>
            </w:tcBorders>
            <w:shd w:val="clear" w:color="auto" w:fill="auto"/>
            <w:vAlign w:val="center"/>
          </w:tcPr>
          <w:p w14:paraId="49D59DB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2023年8月2日</w:t>
            </w:r>
          </w:p>
        </w:tc>
      </w:tr>
      <w:tr w14:paraId="69E69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36" w:hRule="atLeast"/>
        </w:trPr>
        <w:tc>
          <w:tcPr>
            <w:tcW w:w="1103" w:type="dxa"/>
            <w:tcBorders>
              <w:tl2br w:val="nil"/>
              <w:tr2bl w:val="nil"/>
            </w:tcBorders>
            <w:shd w:val="clear" w:color="auto" w:fill="auto"/>
            <w:noWrap/>
            <w:vAlign w:val="center"/>
          </w:tcPr>
          <w:p w14:paraId="03E5CC2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30</w:t>
            </w:r>
          </w:p>
        </w:tc>
        <w:tc>
          <w:tcPr>
            <w:tcW w:w="6127" w:type="dxa"/>
            <w:tcBorders>
              <w:tl2br w:val="nil"/>
              <w:tr2bl w:val="nil"/>
            </w:tcBorders>
            <w:shd w:val="clear" w:color="auto" w:fill="auto"/>
            <w:vAlign w:val="center"/>
          </w:tcPr>
          <w:p w14:paraId="6DC3916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上海海事局关于发布《崇明三岛及其附近水域通航安全管理规定》的公告</w:t>
            </w:r>
          </w:p>
        </w:tc>
        <w:tc>
          <w:tcPr>
            <w:tcW w:w="3653" w:type="dxa"/>
            <w:tcBorders>
              <w:tl2br w:val="nil"/>
              <w:tr2bl w:val="nil"/>
            </w:tcBorders>
            <w:shd w:val="clear" w:color="auto" w:fill="auto"/>
            <w:vAlign w:val="center"/>
          </w:tcPr>
          <w:p w14:paraId="1682439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上海海事局公告2023年第1号</w:t>
            </w:r>
          </w:p>
        </w:tc>
        <w:tc>
          <w:tcPr>
            <w:tcW w:w="2902" w:type="dxa"/>
            <w:tcBorders>
              <w:tl2br w:val="nil"/>
              <w:tr2bl w:val="nil"/>
            </w:tcBorders>
            <w:shd w:val="clear" w:color="auto" w:fill="auto"/>
            <w:vAlign w:val="center"/>
          </w:tcPr>
          <w:p w14:paraId="032C950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2023年11月16日</w:t>
            </w:r>
          </w:p>
        </w:tc>
      </w:tr>
      <w:tr w14:paraId="747FD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51" w:hRule="atLeast"/>
        </w:trPr>
        <w:tc>
          <w:tcPr>
            <w:tcW w:w="1103" w:type="dxa"/>
            <w:tcBorders>
              <w:tl2br w:val="nil"/>
              <w:tr2bl w:val="nil"/>
            </w:tcBorders>
            <w:shd w:val="clear" w:color="auto" w:fill="auto"/>
            <w:noWrap/>
            <w:vAlign w:val="center"/>
          </w:tcPr>
          <w:p w14:paraId="43282497">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31</w:t>
            </w:r>
          </w:p>
        </w:tc>
        <w:tc>
          <w:tcPr>
            <w:tcW w:w="6127" w:type="dxa"/>
            <w:tcBorders>
              <w:tl2br w:val="nil"/>
              <w:tr2bl w:val="nil"/>
            </w:tcBorders>
            <w:shd w:val="clear" w:color="auto" w:fill="auto"/>
            <w:vAlign w:val="center"/>
          </w:tcPr>
          <w:p w14:paraId="2B780054">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上海海事局关于印发水上甲醇燃料加注作业安全管理办法的通告</w:t>
            </w:r>
          </w:p>
        </w:tc>
        <w:tc>
          <w:tcPr>
            <w:tcW w:w="3653" w:type="dxa"/>
            <w:tcBorders>
              <w:tl2br w:val="nil"/>
              <w:tr2bl w:val="nil"/>
            </w:tcBorders>
            <w:shd w:val="clear" w:color="auto" w:fill="auto"/>
            <w:vAlign w:val="center"/>
          </w:tcPr>
          <w:p w14:paraId="3BED55E6">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上海海事局通告2024年第1号</w:t>
            </w:r>
          </w:p>
        </w:tc>
        <w:tc>
          <w:tcPr>
            <w:tcW w:w="2902" w:type="dxa"/>
            <w:tcBorders>
              <w:tl2br w:val="nil"/>
              <w:tr2bl w:val="nil"/>
            </w:tcBorders>
            <w:shd w:val="clear" w:color="auto" w:fill="auto"/>
            <w:vAlign w:val="center"/>
          </w:tcPr>
          <w:p w14:paraId="1553E7F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2024年1月10日</w:t>
            </w:r>
          </w:p>
        </w:tc>
      </w:tr>
      <w:tr w14:paraId="6B825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51" w:hRule="atLeast"/>
        </w:trPr>
        <w:tc>
          <w:tcPr>
            <w:tcW w:w="1103" w:type="dxa"/>
            <w:tcBorders>
              <w:tl2br w:val="nil"/>
              <w:tr2bl w:val="nil"/>
            </w:tcBorders>
            <w:shd w:val="clear" w:color="auto" w:fill="auto"/>
            <w:noWrap/>
            <w:vAlign w:val="center"/>
          </w:tcPr>
          <w:p w14:paraId="7695451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32</w:t>
            </w:r>
          </w:p>
        </w:tc>
        <w:tc>
          <w:tcPr>
            <w:tcW w:w="6127" w:type="dxa"/>
            <w:tcBorders>
              <w:tl2br w:val="nil"/>
              <w:tr2bl w:val="nil"/>
            </w:tcBorders>
            <w:shd w:val="clear" w:color="auto" w:fill="auto"/>
            <w:vAlign w:val="center"/>
          </w:tcPr>
          <w:p w14:paraId="1D44F07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上海海事局关于发布《长江口深水航道通航安全管理办法》的通告</w:t>
            </w:r>
          </w:p>
        </w:tc>
        <w:tc>
          <w:tcPr>
            <w:tcW w:w="3653" w:type="dxa"/>
            <w:tcBorders>
              <w:tl2br w:val="nil"/>
              <w:tr2bl w:val="nil"/>
            </w:tcBorders>
            <w:shd w:val="clear" w:color="auto" w:fill="auto"/>
            <w:vAlign w:val="center"/>
          </w:tcPr>
          <w:p w14:paraId="48D46F0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上海海事局通告2024年第7号</w:t>
            </w:r>
          </w:p>
        </w:tc>
        <w:tc>
          <w:tcPr>
            <w:tcW w:w="2902" w:type="dxa"/>
            <w:tcBorders>
              <w:tl2br w:val="nil"/>
              <w:tr2bl w:val="nil"/>
            </w:tcBorders>
            <w:shd w:val="clear" w:color="auto" w:fill="auto"/>
            <w:vAlign w:val="center"/>
          </w:tcPr>
          <w:p w14:paraId="7F959152">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2024年8月28日</w:t>
            </w:r>
          </w:p>
        </w:tc>
      </w:tr>
      <w:tr w14:paraId="3C8D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1103" w:type="dxa"/>
            <w:tcBorders>
              <w:tl2br w:val="nil"/>
              <w:tr2bl w:val="nil"/>
            </w:tcBorders>
            <w:shd w:val="clear" w:color="auto" w:fill="auto"/>
            <w:noWrap/>
            <w:vAlign w:val="center"/>
          </w:tcPr>
          <w:p w14:paraId="643C5C4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33</w:t>
            </w:r>
          </w:p>
        </w:tc>
        <w:tc>
          <w:tcPr>
            <w:tcW w:w="6127" w:type="dxa"/>
            <w:tcBorders>
              <w:tl2br w:val="nil"/>
              <w:tr2bl w:val="nil"/>
            </w:tcBorders>
            <w:shd w:val="clear" w:color="auto" w:fill="auto"/>
            <w:vAlign w:val="center"/>
          </w:tcPr>
          <w:p w14:paraId="4A74116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上海海事局关于印发高频极简海事政务服务“一次申请、批量办结”实施办法（试行）的通知</w:t>
            </w:r>
          </w:p>
        </w:tc>
        <w:tc>
          <w:tcPr>
            <w:tcW w:w="3653" w:type="dxa"/>
            <w:tcBorders>
              <w:tl2br w:val="nil"/>
              <w:tr2bl w:val="nil"/>
            </w:tcBorders>
            <w:shd w:val="clear" w:color="auto" w:fill="auto"/>
            <w:vAlign w:val="center"/>
          </w:tcPr>
          <w:p w14:paraId="4131B31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沪海法规〔2024〕179号</w:t>
            </w:r>
          </w:p>
        </w:tc>
        <w:tc>
          <w:tcPr>
            <w:tcW w:w="2902" w:type="dxa"/>
            <w:tcBorders>
              <w:tl2br w:val="nil"/>
              <w:tr2bl w:val="nil"/>
            </w:tcBorders>
            <w:shd w:val="clear" w:color="auto" w:fill="auto"/>
            <w:vAlign w:val="center"/>
          </w:tcPr>
          <w:p w14:paraId="58073085">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i w:val="0"/>
                <w:iCs w:val="0"/>
                <w:color w:val="000000"/>
                <w:kern w:val="2"/>
                <w:sz w:val="32"/>
                <w:szCs w:val="32"/>
              </w:rPr>
            </w:pPr>
            <w:r>
              <w:rPr>
                <w:rFonts w:hint="eastAsia" w:ascii="Times New Roman" w:hAnsi="Times New Roman" w:eastAsia="仿宋_GB2312" w:cs="仿宋_GB2312"/>
                <w:kern w:val="0"/>
                <w:sz w:val="32"/>
                <w:szCs w:val="32"/>
                <w:lang w:val="en-US" w:eastAsia="zh-CN"/>
              </w:rPr>
              <w:t>2024年11月15日</w:t>
            </w:r>
          </w:p>
        </w:tc>
      </w:tr>
      <w:tr w14:paraId="3F9C5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1103" w:type="dxa"/>
            <w:tcBorders>
              <w:tl2br w:val="nil"/>
              <w:tr2bl w:val="nil"/>
            </w:tcBorders>
            <w:shd w:val="clear" w:color="auto" w:fill="auto"/>
            <w:noWrap/>
            <w:vAlign w:val="center"/>
          </w:tcPr>
          <w:p w14:paraId="2486659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34</w:t>
            </w:r>
          </w:p>
        </w:tc>
        <w:tc>
          <w:tcPr>
            <w:tcW w:w="6127" w:type="dxa"/>
            <w:tcBorders>
              <w:tl2br w:val="nil"/>
              <w:tr2bl w:val="nil"/>
            </w:tcBorders>
            <w:shd w:val="clear" w:color="auto" w:fill="auto"/>
            <w:vAlign w:val="center"/>
          </w:tcPr>
          <w:p w14:paraId="3E73EE2D">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上海海事局关于调整辖区甚高频无线电话频道使用范围的通告</w:t>
            </w:r>
          </w:p>
        </w:tc>
        <w:tc>
          <w:tcPr>
            <w:tcW w:w="3653" w:type="dxa"/>
            <w:tcBorders>
              <w:tl2br w:val="nil"/>
              <w:tr2bl w:val="nil"/>
            </w:tcBorders>
            <w:shd w:val="clear" w:color="auto" w:fill="auto"/>
            <w:vAlign w:val="center"/>
          </w:tcPr>
          <w:p w14:paraId="03936C1C">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上海海事局通告2024年第12号</w:t>
            </w:r>
          </w:p>
        </w:tc>
        <w:tc>
          <w:tcPr>
            <w:tcW w:w="2902" w:type="dxa"/>
            <w:tcBorders>
              <w:tl2br w:val="nil"/>
              <w:tr2bl w:val="nil"/>
            </w:tcBorders>
            <w:shd w:val="clear" w:color="auto" w:fill="auto"/>
            <w:vAlign w:val="center"/>
          </w:tcPr>
          <w:p w14:paraId="41177021">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i w:val="0"/>
                <w:iCs w:val="0"/>
                <w:color w:val="000000"/>
                <w:kern w:val="2"/>
                <w:sz w:val="32"/>
                <w:szCs w:val="32"/>
              </w:rPr>
            </w:pPr>
            <w:r>
              <w:rPr>
                <w:rFonts w:hint="eastAsia" w:ascii="Times New Roman" w:hAnsi="Times New Roman" w:eastAsia="仿宋_GB2312" w:cs="仿宋_GB2312"/>
                <w:kern w:val="0"/>
                <w:sz w:val="32"/>
                <w:szCs w:val="32"/>
                <w:lang w:val="en-US" w:eastAsia="zh-CN"/>
              </w:rPr>
              <w:t>2024年11月15日</w:t>
            </w:r>
          </w:p>
        </w:tc>
      </w:tr>
      <w:tr w14:paraId="07361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1103" w:type="dxa"/>
            <w:tcBorders>
              <w:tl2br w:val="nil"/>
              <w:tr2bl w:val="nil"/>
            </w:tcBorders>
            <w:shd w:val="clear" w:color="auto" w:fill="auto"/>
            <w:noWrap/>
            <w:vAlign w:val="center"/>
          </w:tcPr>
          <w:p w14:paraId="4E822B5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35</w:t>
            </w:r>
          </w:p>
        </w:tc>
        <w:tc>
          <w:tcPr>
            <w:tcW w:w="6127" w:type="dxa"/>
            <w:tcBorders>
              <w:tl2br w:val="nil"/>
              <w:tr2bl w:val="nil"/>
            </w:tcBorders>
            <w:shd w:val="clear" w:color="auto" w:fill="auto"/>
            <w:vAlign w:val="center"/>
          </w:tcPr>
          <w:p w14:paraId="163B889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上海海事局关于发布吴淞VTS用户指南和洋山VTS用户指南的通告</w:t>
            </w:r>
          </w:p>
        </w:tc>
        <w:tc>
          <w:tcPr>
            <w:tcW w:w="3653" w:type="dxa"/>
            <w:tcBorders>
              <w:tl2br w:val="nil"/>
              <w:tr2bl w:val="nil"/>
            </w:tcBorders>
            <w:shd w:val="clear" w:color="auto" w:fill="auto"/>
            <w:vAlign w:val="center"/>
          </w:tcPr>
          <w:p w14:paraId="0A6262F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上海海事局通告2024年第13号</w:t>
            </w:r>
          </w:p>
        </w:tc>
        <w:tc>
          <w:tcPr>
            <w:tcW w:w="2902" w:type="dxa"/>
            <w:tcBorders>
              <w:tl2br w:val="nil"/>
              <w:tr2bl w:val="nil"/>
            </w:tcBorders>
            <w:shd w:val="clear" w:color="auto" w:fill="auto"/>
            <w:vAlign w:val="center"/>
          </w:tcPr>
          <w:p w14:paraId="690FA8A3">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2024年11月15日</w:t>
            </w:r>
          </w:p>
        </w:tc>
      </w:tr>
      <w:tr w14:paraId="1250E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88" w:hRule="atLeast"/>
        </w:trPr>
        <w:tc>
          <w:tcPr>
            <w:tcW w:w="1103" w:type="dxa"/>
            <w:tcBorders>
              <w:tl2br w:val="nil"/>
              <w:tr2bl w:val="nil"/>
            </w:tcBorders>
            <w:shd w:val="clear" w:color="auto" w:fill="auto"/>
            <w:noWrap/>
            <w:vAlign w:val="center"/>
          </w:tcPr>
          <w:p w14:paraId="062D88D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36</w:t>
            </w:r>
          </w:p>
        </w:tc>
        <w:tc>
          <w:tcPr>
            <w:tcW w:w="6127" w:type="dxa"/>
            <w:tcBorders>
              <w:tl2br w:val="nil"/>
              <w:tr2bl w:val="nil"/>
            </w:tcBorders>
            <w:shd w:val="clear" w:color="auto" w:fill="auto"/>
            <w:vAlign w:val="center"/>
          </w:tcPr>
          <w:p w14:paraId="0D982BFB">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上海海事局关于发布船舶试航活动通航安全监督管理规定的通告</w:t>
            </w:r>
          </w:p>
        </w:tc>
        <w:tc>
          <w:tcPr>
            <w:tcW w:w="3653" w:type="dxa"/>
            <w:tcBorders>
              <w:tl2br w:val="nil"/>
              <w:tr2bl w:val="nil"/>
            </w:tcBorders>
            <w:shd w:val="clear" w:color="auto" w:fill="auto"/>
            <w:vAlign w:val="center"/>
          </w:tcPr>
          <w:p w14:paraId="39DFA459">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上海海事局通告2024年第14号</w:t>
            </w:r>
          </w:p>
        </w:tc>
        <w:tc>
          <w:tcPr>
            <w:tcW w:w="2902" w:type="dxa"/>
            <w:tcBorders>
              <w:tl2br w:val="nil"/>
              <w:tr2bl w:val="nil"/>
            </w:tcBorders>
            <w:shd w:val="clear" w:color="auto" w:fill="auto"/>
            <w:vAlign w:val="center"/>
          </w:tcPr>
          <w:p w14:paraId="657BD96F">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2024年11月15日</w:t>
            </w:r>
          </w:p>
        </w:tc>
      </w:tr>
      <w:tr w14:paraId="63335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1103" w:type="dxa"/>
            <w:tcBorders>
              <w:tl2br w:val="nil"/>
              <w:tr2bl w:val="nil"/>
            </w:tcBorders>
            <w:shd w:val="clear" w:color="auto" w:fill="auto"/>
            <w:noWrap/>
            <w:vAlign w:val="center"/>
          </w:tcPr>
          <w:p w14:paraId="03645820">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37</w:t>
            </w:r>
          </w:p>
        </w:tc>
        <w:tc>
          <w:tcPr>
            <w:tcW w:w="6127" w:type="dxa"/>
            <w:tcBorders>
              <w:tl2br w:val="nil"/>
              <w:tr2bl w:val="nil"/>
            </w:tcBorders>
            <w:shd w:val="clear" w:color="auto" w:fill="auto"/>
            <w:vAlign w:val="center"/>
          </w:tcPr>
          <w:p w14:paraId="7CC70FD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left"/>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上海海事局 上海市交通委员会 上海市财政局  关于印发《上海市海（水）上搜救奖励管理办法》的通知</w:t>
            </w:r>
          </w:p>
        </w:tc>
        <w:tc>
          <w:tcPr>
            <w:tcW w:w="3653" w:type="dxa"/>
            <w:tcBorders>
              <w:tl2br w:val="nil"/>
              <w:tr2bl w:val="nil"/>
            </w:tcBorders>
            <w:shd w:val="clear" w:color="auto" w:fill="auto"/>
            <w:vAlign w:val="center"/>
          </w:tcPr>
          <w:p w14:paraId="73481B7E">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沪海指挥〔2024〕185号</w:t>
            </w:r>
          </w:p>
        </w:tc>
        <w:tc>
          <w:tcPr>
            <w:tcW w:w="2902" w:type="dxa"/>
            <w:tcBorders>
              <w:tl2br w:val="nil"/>
              <w:tr2bl w:val="nil"/>
            </w:tcBorders>
            <w:shd w:val="clear" w:color="auto" w:fill="auto"/>
            <w:vAlign w:val="center"/>
          </w:tcPr>
          <w:p w14:paraId="15742CFA">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80" w:lineRule="exact"/>
              <w:ind w:left="0" w:right="0"/>
              <w:jc w:val="center"/>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lang w:val="en-US" w:eastAsia="zh-CN"/>
              </w:rPr>
              <w:t>2024年12月6日</w:t>
            </w:r>
          </w:p>
        </w:tc>
      </w:tr>
    </w:tbl>
    <w:p w14:paraId="5D52E148"/>
    <w:bookmarkEnd w:id="0"/>
    <w:sectPr>
      <w:pgSz w:w="16838" w:h="11906" w:orient="landscape"/>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kOGY0NmMwZmY4NzczNzM4NmZkMjBiMDZkYzIyNTUifQ=="/>
  </w:docVars>
  <w:rsids>
    <w:rsidRoot w:val="00000000"/>
    <w:rsid w:val="06F55350"/>
    <w:rsid w:val="07B602AD"/>
    <w:rsid w:val="71177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itle"/>
    <w:basedOn w:val="1"/>
    <w:qFormat/>
    <w:uiPriority w:val="0"/>
    <w:pPr>
      <w:keepNext w:val="0"/>
      <w:keepLines w:val="0"/>
      <w:widowControl w:val="0"/>
      <w:suppressLineNumbers w:val="0"/>
      <w:spacing w:before="240" w:beforeAutospacing="0" w:after="60" w:afterAutospacing="0"/>
      <w:jc w:val="center"/>
      <w:outlineLvl w:val="0"/>
    </w:pPr>
    <w:rPr>
      <w:rFonts w:hint="default" w:ascii="Calibri Light" w:hAnsi="Calibri Light" w:eastAsia="宋体" w:cs="Times New Roman"/>
      <w:b/>
      <w:bCs/>
      <w:kern w:val="2"/>
      <w:sz w:val="32"/>
      <w:szCs w:val="32"/>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1916</Words>
  <Characters>2247</Characters>
  <Lines>1</Lines>
  <Paragraphs>1</Paragraphs>
  <TotalTime>1</TotalTime>
  <ScaleCrop>false</ScaleCrop>
  <LinksUpToDate>false</LinksUpToDate>
  <CharactersWithSpaces>2273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2023-12-22T05:51:00Z</dcterms:created>
  <dc:creator>huawei</dc:creator>
  <cp:lastModifiedBy>Even </cp:lastModifiedBy>
  <dcterms:modified xsi:type="dcterms:W3CDTF">2024-12-31T02:41:37Z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D37F527A60024FB29EC614E3A10BC12C_13</vt:lpwstr>
  </property>
  <property fmtid="{D5CDD505-2E9C-101B-9397-08002B2CF9AE}" pid="4" name="KSOTemplateDocerSaveRecord">
    <vt:lpwstr>eyJoZGlkIjoiMWY1NGQ5ODJjMDI3NWFlNDJmZGZjMDQ0NjBkZWJkZWIiLCJ1c2VySWQiOiIyNjQxMjExNjQifQ==</vt:lpwstr>
  </property>
</Properties>
</file>