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附件2.</w:t>
      </w:r>
    </w:p>
    <w:tbl>
      <w:tblPr>
        <w:tblStyle w:val="5"/>
        <w:tblpPr w:leftFromText="180" w:rightFromText="180" w:vertAnchor="text" w:horzAnchor="page" w:tblpX="1337" w:tblpY="760"/>
        <w:tblOverlap w:val="never"/>
        <w:tblW w:w="146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534"/>
        <w:gridCol w:w="3253"/>
        <w:gridCol w:w="2423"/>
        <w:gridCol w:w="2048"/>
        <w:gridCol w:w="39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6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海船或内河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</w:rPr>
        <w:t>船员考试专家委员会专家汇总表</w:t>
      </w:r>
      <w:bookmarkEnd w:id="0"/>
      <w:r>
        <w:rPr>
          <w:rFonts w:hint="eastAsia" w:ascii="仿宋" w:hAnsi="仿宋" w:eastAsia="仿宋"/>
          <w:b/>
          <w:bCs/>
          <w:sz w:val="28"/>
          <w:szCs w:val="28"/>
        </w:rPr>
        <w:t>七（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政策研究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船员考试专家委员会专家汇总表八（海船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驾驶</w:t>
      </w:r>
      <w:r>
        <w:rPr>
          <w:rFonts w:hint="eastAsia" w:ascii="仿宋" w:hAnsi="仿宋" w:eastAsia="仿宋"/>
          <w:b/>
          <w:bCs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299" w:tblpY="627"/>
        <w:tblOverlap w:val="never"/>
        <w:tblW w:w="146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534"/>
        <w:gridCol w:w="3741"/>
        <w:gridCol w:w="2813"/>
        <w:gridCol w:w="1725"/>
        <w:gridCol w:w="3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船员考试专家委员会专家汇总表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b/>
          <w:bCs/>
          <w:sz w:val="28"/>
          <w:szCs w:val="28"/>
        </w:rPr>
        <w:t>（海船轮机）</w:t>
      </w:r>
    </w:p>
    <w:tbl>
      <w:tblPr>
        <w:tblStyle w:val="5"/>
        <w:tblpPr w:leftFromText="180" w:rightFromText="180" w:vertAnchor="text" w:horzAnchor="page" w:tblpX="1270" w:tblpY="676"/>
        <w:tblOverlap w:val="never"/>
        <w:tblW w:w="147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534"/>
        <w:gridCol w:w="3741"/>
        <w:gridCol w:w="2813"/>
        <w:gridCol w:w="1725"/>
        <w:gridCol w:w="35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ascii="仿宋" w:hAnsi="仿宋" w:eastAsia="仿宋" w:cs="宋体"/>
          <w:color w:val="333333"/>
          <w:kern w:val="0"/>
          <w:sz w:val="32"/>
          <w:szCs w:val="32"/>
        </w:rPr>
        <w:br w:type="page"/>
      </w:r>
    </w:p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船员考试专家委员会专家汇总表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十</w:t>
      </w:r>
      <w:r>
        <w:rPr>
          <w:rFonts w:hint="eastAsia" w:ascii="仿宋" w:hAnsi="仿宋" w:eastAsia="仿宋"/>
          <w:b/>
          <w:bCs/>
          <w:sz w:val="28"/>
          <w:szCs w:val="28"/>
        </w:rPr>
        <w:t>（海船电子电气）</w:t>
      </w:r>
    </w:p>
    <w:tbl>
      <w:tblPr>
        <w:tblStyle w:val="5"/>
        <w:tblpPr w:leftFromText="180" w:rightFromText="180" w:vertAnchor="text" w:horzAnchor="page" w:tblpX="1241" w:tblpY="651"/>
        <w:tblOverlap w:val="never"/>
        <w:tblW w:w="14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34"/>
        <w:gridCol w:w="3741"/>
        <w:gridCol w:w="2671"/>
        <w:gridCol w:w="1867"/>
        <w:gridCol w:w="3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船员考试专家委员会专家汇总表十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bCs/>
          <w:sz w:val="28"/>
          <w:szCs w:val="28"/>
        </w:rPr>
        <w:t>（海船专业和特殊培训）</w:t>
      </w:r>
    </w:p>
    <w:tbl>
      <w:tblPr>
        <w:tblStyle w:val="5"/>
        <w:tblpPr w:leftFromText="180" w:rightFromText="180" w:vertAnchor="text" w:horzAnchor="page" w:tblpX="1241" w:tblpY="665"/>
        <w:tblOverlap w:val="never"/>
        <w:tblW w:w="147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34"/>
        <w:gridCol w:w="3741"/>
        <w:gridCol w:w="2530"/>
        <w:gridCol w:w="2008"/>
        <w:gridCol w:w="3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备注（科目）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......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5"/>
        <w:tblpPr w:leftFromText="180" w:rightFromText="180" w:vertAnchor="text" w:horzAnchor="page" w:tblpX="1241" w:tblpY="624"/>
        <w:tblOverlap w:val="never"/>
        <w:tblW w:w="14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34"/>
        <w:gridCol w:w="3741"/>
        <w:gridCol w:w="2530"/>
        <w:gridCol w:w="2008"/>
        <w:gridCol w:w="3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备注（项目）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船员考试专家委员会专家汇总表十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</w:t>
      </w:r>
      <w:r>
        <w:rPr>
          <w:rFonts w:hint="eastAsia" w:ascii="仿宋" w:hAnsi="仿宋" w:eastAsia="仿宋"/>
          <w:b/>
          <w:bCs/>
          <w:sz w:val="28"/>
          <w:szCs w:val="28"/>
        </w:rPr>
        <w:t>（内河船舶船员）</w:t>
      </w:r>
    </w:p>
    <w:p>
      <w:pPr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700"/>
    <w:rsid w:val="00032EBC"/>
    <w:rsid w:val="000527CA"/>
    <w:rsid w:val="001549E7"/>
    <w:rsid w:val="002257C1"/>
    <w:rsid w:val="002F7F29"/>
    <w:rsid w:val="003701F1"/>
    <w:rsid w:val="00470DCD"/>
    <w:rsid w:val="00653C32"/>
    <w:rsid w:val="006A11F0"/>
    <w:rsid w:val="00743C34"/>
    <w:rsid w:val="00950700"/>
    <w:rsid w:val="0095212A"/>
    <w:rsid w:val="00CA17CB"/>
    <w:rsid w:val="00DF2706"/>
    <w:rsid w:val="057B3675"/>
    <w:rsid w:val="0EFC7151"/>
    <w:rsid w:val="0F5F199E"/>
    <w:rsid w:val="1AD25940"/>
    <w:rsid w:val="1D811901"/>
    <w:rsid w:val="2DC708C8"/>
    <w:rsid w:val="2DCA184C"/>
    <w:rsid w:val="2FC6038D"/>
    <w:rsid w:val="33644273"/>
    <w:rsid w:val="44747873"/>
    <w:rsid w:val="48514664"/>
    <w:rsid w:val="5CAD7AE5"/>
    <w:rsid w:val="65034740"/>
    <w:rsid w:val="68905135"/>
    <w:rsid w:val="6B9E2095"/>
    <w:rsid w:val="6C027360"/>
    <w:rsid w:val="6CC0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899</Words>
  <Characters>5125</Characters>
  <Lines>42</Lines>
  <Paragraphs>12</Paragraphs>
  <ScaleCrop>false</ScaleCrop>
  <LinksUpToDate>false</LinksUpToDate>
  <CharactersWithSpaces>6012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2021-01-18T05:33:00Z</dcterms:created>
  <dc:creator>USER</dc:creator>
  <cp:lastModifiedBy>王兴琦</cp:lastModifiedBy>
  <cp:lastPrinted>2021-01-19T01:59:00Z</cp:lastPrinted>
  <dcterms:modified xsi:type="dcterms:W3CDTF">2021-01-19T02:07:45Z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